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06" w:rsidRDefault="008F1D06" w:rsidP="008F1D0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32"/>
          <w:szCs w:val="32"/>
        </w:rPr>
      </w:pPr>
      <w:r w:rsidRPr="008F1D06">
        <w:rPr>
          <w:rStyle w:val="c6"/>
          <w:color w:val="000000"/>
          <w:sz w:val="32"/>
          <w:szCs w:val="32"/>
        </w:rPr>
        <w:t>Консультация для родителей</w:t>
      </w:r>
    </w:p>
    <w:p w:rsidR="008F1D06" w:rsidRDefault="008F1D06" w:rsidP="008F1D0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32"/>
          <w:szCs w:val="32"/>
        </w:rPr>
      </w:pPr>
      <w:r w:rsidRPr="008F1D06">
        <w:rPr>
          <w:rStyle w:val="c6"/>
          <w:b/>
          <w:bCs/>
          <w:color w:val="FF0000"/>
          <w:sz w:val="32"/>
          <w:szCs w:val="32"/>
        </w:rPr>
        <w:t>«Правильное питание для детей дошкольного возраста»</w:t>
      </w:r>
    </w:p>
    <w:p w:rsidR="00740660" w:rsidRPr="008F1D06" w:rsidRDefault="00740660" w:rsidP="008F1D0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32"/>
          <w:szCs w:val="32"/>
        </w:rPr>
      </w:pPr>
    </w:p>
    <w:p w:rsidR="008F1D06" w:rsidRPr="00740660" w:rsidRDefault="008F1D06" w:rsidP="00740660">
      <w:pPr>
        <w:pStyle w:val="c11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2"/>
          <w:szCs w:val="22"/>
        </w:rPr>
      </w:pPr>
      <w:r w:rsidRPr="00740660">
        <w:rPr>
          <w:rStyle w:val="c6"/>
          <w:color w:val="000000"/>
          <w:sz w:val="22"/>
          <w:szCs w:val="22"/>
        </w:rPr>
        <w:t>Воспитатели СП Детский сад «Василек»</w:t>
      </w:r>
    </w:p>
    <w:p w:rsidR="008F1D06" w:rsidRPr="00740660" w:rsidRDefault="008F1D06" w:rsidP="00740660">
      <w:pPr>
        <w:pStyle w:val="c11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2"/>
          <w:szCs w:val="22"/>
        </w:rPr>
      </w:pPr>
      <w:r w:rsidRPr="00740660">
        <w:rPr>
          <w:rStyle w:val="c6"/>
          <w:color w:val="000000"/>
          <w:sz w:val="22"/>
          <w:szCs w:val="22"/>
        </w:rPr>
        <w:t>Обрубова Анна Григорьевна</w:t>
      </w:r>
    </w:p>
    <w:p w:rsidR="008F1D06" w:rsidRDefault="008F1D06" w:rsidP="00740660">
      <w:pPr>
        <w:pStyle w:val="c11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2"/>
          <w:szCs w:val="22"/>
        </w:rPr>
      </w:pPr>
      <w:r w:rsidRPr="00740660">
        <w:rPr>
          <w:rStyle w:val="c6"/>
          <w:color w:val="000000"/>
          <w:sz w:val="22"/>
          <w:szCs w:val="22"/>
        </w:rPr>
        <w:t>Захарченкова Елена Николаевна</w:t>
      </w:r>
    </w:p>
    <w:p w:rsidR="00740660" w:rsidRPr="00740660" w:rsidRDefault="00740660" w:rsidP="00740660">
      <w:pPr>
        <w:pStyle w:val="c11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2"/>
          <w:szCs w:val="22"/>
        </w:rPr>
      </w:pP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940425" cy="39088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F1D06">
        <w:rPr>
          <w:rStyle w:val="c0"/>
          <w:b/>
          <w:bCs/>
          <w:color w:val="000000"/>
        </w:rPr>
        <w:t xml:space="preserve">Правильное, или рациональное питание </w:t>
      </w:r>
      <w:r>
        <w:rPr>
          <w:rStyle w:val="c0"/>
          <w:color w:val="000000"/>
        </w:rPr>
        <w:t>– это такое питание, которое обеспечивает укрепление и улучшение здоровья, физических и духовных сил человека, предупреждение и лечение заболеваний. Одним словом, правильное питание – это здоровое питание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Питание ребенка дошкольного возраста должно быть: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Во-первых, полноценным, содержащим в необходимых количествах белки, жиры, углеводы, минеральные вещества, витамины, воду.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Во-вторых, разнообразным, состоять из продуктов растительного и животного происхождения. Чем разнообразнее набор продуктов, входящих в меню, тем полноценнее удовлетворяется потребность в пище.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В-третьих, доброкачественным - не содержать вредных примесей и болезнетворных микробов. Пища должна быть не только вкусной, но и безопасной.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В-четвертых, достаточным по объему и калорийности, вызывать чувство сытости. Получаемое дошкольником питание должно не только покрывать расходуемую им энергию, но и обеспечивать материал, необходимый для роста и развития организма.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F1D06">
        <w:rPr>
          <w:rStyle w:val="c0"/>
          <w:b/>
          <w:bCs/>
          <w:color w:val="000000"/>
        </w:rPr>
        <w:t>Характеристика основных компонентов пищ</w:t>
      </w:r>
      <w:r>
        <w:rPr>
          <w:rStyle w:val="c0"/>
          <w:color w:val="000000"/>
        </w:rPr>
        <w:t>и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Белки – занимают особое значение, так как без них не может осуществляться построение основных элементов органов и тканей. Они не могут быть заменены другими пищевыми веществами.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Источниками белка являются мясо, рыба, молоко и молочные продукты, яйца (животные белки), а также хлеб, крупы, бобовые и овощи (растительные белки). Недостаток в </w:t>
      </w:r>
      <w:r>
        <w:rPr>
          <w:rStyle w:val="c0"/>
          <w:color w:val="000000"/>
        </w:rPr>
        <w:lastRenderedPageBreak/>
        <w:t>рационе ребенка белков не только замедляет нормальный рост и развитие, но и влияет на функцию головного мозга и работу иммунной системы организма. Поэтому белки должны постоянно включаться в рацион дошкольников и школьников.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Жиры – это источник энергии, принимают участие в обмене веществ, способствуют выработке иммунитета. Источники жиров - масло сливочное и растительное, сливки, молоко, молочные продукты (сметана, творог, сыр), а также мясо, рыба и др.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Углеводы – основной источник энергии, способствует усвоению в организме белков и жиров. Содержатся в свекловичном, тростниковом сахаре, меде, ягодах, фруктах. Они быстро усваиваются в организме и обеспечивают поддержание сахара в крови. Сложные углеводы содержатся в муке, картофеле, овощах в виде крахмала.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Избыточное же количество углеводов ведет к нарушению обмена веществ.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Большое значение в рационе питания имеет вода, так как без нее не могут происходить жизненные процессы. В сутки для ребенка необходимо около полутора литров воды.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Минеральные соли и микроэлементы 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 ребенка.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Минеральные вещества делят на две группы в зависимости от содержания в организме: макроэлементы, или минеральные соли (натрий, калий, кальций, фосфор, магний, хлориды, сульфаты и др.) и микроэлементы (железо, медь, цинк, хром, марганец, йод, фтор, селен и др.). Содержание макроэлементов в организме может составлять до 1 кг. Микроэлементы не превышают десятков или сотен миллиграммов.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Наибольшее количество микроэлементов и минеральных веществ содержится в следующих продуктах: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кальций и фосфор - в молоке и кисломолочных продуктах, рыбе, яйцах, бобовых;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магний - в различных злаковых (хлеб, крупы, бобовые);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железо – в печени (свиная и говяжья), овсяной крупе, персиках, яичном желтке, рыбе, яблоках, зелени, изюме.</w:t>
      </w: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F1D06" w:rsidRDefault="008F1D06" w:rsidP="008F1D0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Витамины - в суточном рационе должно быть достаточное количество всех витаминов. Витамины необходимы для нормального течения биохимических реакций в организме, усвоения пищевых веществ, роста и восстановления клеток и тканей. Овощи, фрукты, ягоды являются богатым источником минеральных солей и витаминов. Однако в процессе кулинарной обработки эти вещества в значительной мере утрачиваются. Поэтому детям следует давать больше овощей, фруктов и ягод в сыром виде и обогащать витаминами готовые блюда, добавляя в них сырые соки и зелень.</w:t>
      </w:r>
    </w:p>
    <w:p w:rsidR="008437CD" w:rsidRDefault="008437CD" w:rsidP="008F1D06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</w:p>
    <w:p w:rsidR="008437CD" w:rsidRDefault="008437CD" w:rsidP="008F1D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5895"/>
      </w:tblGrid>
      <w:tr w:rsidR="008F1D06" w:rsidRPr="008F1D06" w:rsidTr="008F1D06">
        <w:tc>
          <w:tcPr>
            <w:tcW w:w="1620" w:type="dxa"/>
            <w:shd w:val="clear" w:color="auto" w:fill="auto"/>
            <w:vAlign w:val="center"/>
            <w:hideMark/>
          </w:tcPr>
          <w:p w:rsidR="008F1D06" w:rsidRPr="008F1D06" w:rsidRDefault="008F1D06" w:rsidP="008F1D0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Завтрак</w:t>
            </w:r>
          </w:p>
        </w:tc>
        <w:tc>
          <w:tcPr>
            <w:tcW w:w="5895" w:type="dxa"/>
            <w:shd w:val="clear" w:color="auto" w:fill="auto"/>
            <w:vAlign w:val="center"/>
            <w:hideMark/>
          </w:tcPr>
          <w:p w:rsidR="008F1D06" w:rsidRPr="008F1D06" w:rsidRDefault="008F1D06" w:rsidP="008F1D0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ребенку необходимо давать каши, яичные или творожные блюда, мясо, рыбу, чай или кофейный напиток с молоком, хлеб с маслом, сыром.</w:t>
            </w:r>
          </w:p>
        </w:tc>
      </w:tr>
      <w:tr w:rsidR="008F1D06" w:rsidRPr="008F1D06" w:rsidTr="008F1D06">
        <w:tc>
          <w:tcPr>
            <w:tcW w:w="1620" w:type="dxa"/>
            <w:shd w:val="clear" w:color="auto" w:fill="auto"/>
            <w:vAlign w:val="center"/>
            <w:hideMark/>
          </w:tcPr>
          <w:p w:rsidR="008F1D06" w:rsidRPr="008F1D06" w:rsidRDefault="008F1D06" w:rsidP="008F1D0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Обед</w:t>
            </w:r>
          </w:p>
        </w:tc>
        <w:tc>
          <w:tcPr>
            <w:tcW w:w="5895" w:type="dxa"/>
            <w:shd w:val="clear" w:color="auto" w:fill="auto"/>
            <w:vAlign w:val="center"/>
            <w:hideMark/>
          </w:tcPr>
          <w:p w:rsidR="008F1D06" w:rsidRPr="008F1D06" w:rsidRDefault="008F1D06" w:rsidP="008F1D0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должен содержать овощной салат, мясной, куриный или рыбный бульон с овощами, крупами, второе блюдо из мяса, птицы или рыбы с гарниром и десерт в виде киселя, компота, напитка, свежих фруктов или ягод, </w:t>
            </w:r>
            <w:r w:rsidRPr="008F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фруктового пюре.</w:t>
            </w:r>
          </w:p>
        </w:tc>
      </w:tr>
      <w:tr w:rsidR="008F1D06" w:rsidRPr="008F1D06" w:rsidTr="008F1D06">
        <w:tc>
          <w:tcPr>
            <w:tcW w:w="1620" w:type="dxa"/>
            <w:shd w:val="clear" w:color="auto" w:fill="auto"/>
            <w:vAlign w:val="center"/>
            <w:hideMark/>
          </w:tcPr>
          <w:p w:rsidR="008F1D06" w:rsidRPr="008F1D06" w:rsidRDefault="008F1D06" w:rsidP="008F1D0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Полдник</w:t>
            </w:r>
          </w:p>
        </w:tc>
        <w:tc>
          <w:tcPr>
            <w:tcW w:w="5895" w:type="dxa"/>
            <w:shd w:val="clear" w:color="auto" w:fill="auto"/>
            <w:vAlign w:val="center"/>
            <w:hideMark/>
          </w:tcPr>
          <w:p w:rsidR="008F1D06" w:rsidRPr="008F1D06" w:rsidRDefault="008F1D06" w:rsidP="008F1D0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ребенок должен выпивать стакан молока, кефира или простокваши, съедать печенье, ватрушку или булочку, фрукты.</w:t>
            </w:r>
          </w:p>
        </w:tc>
      </w:tr>
      <w:tr w:rsidR="008F1D06" w:rsidRPr="008F1D06" w:rsidTr="008F1D06">
        <w:tc>
          <w:tcPr>
            <w:tcW w:w="1620" w:type="dxa"/>
            <w:shd w:val="clear" w:color="auto" w:fill="auto"/>
            <w:vAlign w:val="center"/>
            <w:hideMark/>
          </w:tcPr>
          <w:p w:rsidR="008F1D06" w:rsidRPr="008F1D06" w:rsidRDefault="008F1D06" w:rsidP="008F1D0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Ужин</w:t>
            </w:r>
          </w:p>
        </w:tc>
        <w:tc>
          <w:tcPr>
            <w:tcW w:w="5895" w:type="dxa"/>
            <w:shd w:val="clear" w:color="auto" w:fill="auto"/>
            <w:vAlign w:val="center"/>
            <w:hideMark/>
          </w:tcPr>
          <w:p w:rsidR="008F1D06" w:rsidRPr="008F1D06" w:rsidRDefault="008F1D06" w:rsidP="008F1D0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лучше давать овощные или крупяные блюда в зависимости от завтрака; мясные и рыбные блюда, особенно в жареном виде, давать не следует.</w:t>
            </w:r>
          </w:p>
        </w:tc>
      </w:tr>
    </w:tbl>
    <w:p w:rsidR="009144C4" w:rsidRDefault="009144C4"/>
    <w:sectPr w:rsidR="009144C4" w:rsidSect="00DB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4C4"/>
    <w:rsid w:val="00740660"/>
    <w:rsid w:val="008437CD"/>
    <w:rsid w:val="008F1D06"/>
    <w:rsid w:val="009144C4"/>
    <w:rsid w:val="00DB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F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1D06"/>
  </w:style>
  <w:style w:type="paragraph" w:customStyle="1" w:styleId="c1">
    <w:name w:val="c1"/>
    <w:basedOn w:val="a"/>
    <w:rsid w:val="008F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1D06"/>
  </w:style>
  <w:style w:type="paragraph" w:styleId="a3">
    <w:name w:val="Normal (Web)"/>
    <w:basedOn w:val="a"/>
    <w:uiPriority w:val="99"/>
    <w:semiHidden/>
    <w:unhideWhenUsed/>
    <w:rsid w:val="008F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D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 Zdanov</dc:creator>
  <cp:keywords/>
  <dc:description/>
  <cp:lastModifiedBy>Гномик</cp:lastModifiedBy>
  <cp:revision>3</cp:revision>
  <dcterms:created xsi:type="dcterms:W3CDTF">2023-01-10T10:21:00Z</dcterms:created>
  <dcterms:modified xsi:type="dcterms:W3CDTF">2023-01-13T06:09:00Z</dcterms:modified>
</cp:coreProperties>
</file>