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28" w:rsidRPr="0084140C" w:rsidRDefault="00736D28" w:rsidP="00736D28">
      <w:pPr>
        <w:jc w:val="center"/>
        <w:rPr>
          <w:sz w:val="24"/>
          <w:szCs w:val="24"/>
        </w:rPr>
      </w:pPr>
      <w:r w:rsidRPr="0084140C">
        <w:rPr>
          <w:sz w:val="24"/>
          <w:szCs w:val="24"/>
        </w:rPr>
        <w:t>КОНСУЛЬТАЦИЯ ДЛЯ РОДИТЕЛЕЙ</w:t>
      </w:r>
    </w:p>
    <w:p w:rsidR="00736D28" w:rsidRPr="0084140C" w:rsidRDefault="00736D28" w:rsidP="00736D28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FF0000"/>
          <w:sz w:val="36"/>
          <w:szCs w:val="36"/>
        </w:rPr>
      </w:pPr>
      <w:r w:rsidRPr="0084140C">
        <w:rPr>
          <w:b/>
          <w:color w:val="FF0000"/>
          <w:sz w:val="32"/>
          <w:szCs w:val="32"/>
        </w:rPr>
        <w:t xml:space="preserve">«Новые формы работы с </w:t>
      </w:r>
      <w:r>
        <w:rPr>
          <w:b/>
          <w:color w:val="FF0000"/>
          <w:sz w:val="32"/>
          <w:szCs w:val="32"/>
        </w:rPr>
        <w:t>детьми по профилактике сколиоза</w:t>
      </w:r>
      <w:r w:rsidRPr="0084140C">
        <w:rPr>
          <w:b/>
          <w:color w:val="FF0000"/>
          <w:sz w:val="32"/>
          <w:szCs w:val="32"/>
        </w:rPr>
        <w:t>»</w:t>
      </w:r>
    </w:p>
    <w:p w:rsidR="001E7AC0" w:rsidRDefault="001E7AC0"/>
    <w:p w:rsidR="00736D28" w:rsidRPr="0084140C" w:rsidRDefault="00736D28" w:rsidP="00736D28">
      <w:pPr>
        <w:jc w:val="right"/>
      </w:pPr>
      <w:r>
        <w:t xml:space="preserve">                                                                                              </w:t>
      </w:r>
      <w:r w:rsidRPr="0084140C">
        <w:t xml:space="preserve">Воспитатели СП «Детский сад «Василѐк» </w:t>
      </w:r>
      <w:r>
        <w:t xml:space="preserve">                                                                            </w:t>
      </w:r>
      <w:r w:rsidRPr="0084140C">
        <w:t>Обрубова Анна Григорьевна, Захарченкова Елена Николаевна</w:t>
      </w:r>
    </w:p>
    <w:p w:rsidR="00736D28" w:rsidRPr="0084140C" w:rsidRDefault="00736D28" w:rsidP="00736D28">
      <w:pPr>
        <w:jc w:val="both"/>
      </w:pPr>
    </w:p>
    <w:p w:rsidR="00B41C09" w:rsidRDefault="00B41C09" w:rsidP="00B41C09">
      <w:pPr>
        <w:jc w:val="center"/>
        <w:rPr>
          <w:rFonts w:ascii="Georgia" w:hAnsi="Georgia"/>
          <w:i/>
          <w:sz w:val="28"/>
          <w:szCs w:val="28"/>
        </w:rPr>
      </w:pPr>
    </w:p>
    <w:p w:rsidR="00B41C09" w:rsidRDefault="00B41C09" w:rsidP="00B41C09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122023"/>
            <wp:effectExtent l="19050" t="0" r="3175" b="0"/>
            <wp:docPr id="1" name="Рисунок 1" descr="https://qualis-vita.ru/wp-content/uploads/2020/03/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lis-vita.ru/wp-content/uploads/2020/03/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09" w:rsidRPr="0084140C" w:rsidRDefault="00B41C09" w:rsidP="0084140C">
      <w:pPr>
        <w:jc w:val="both"/>
      </w:pPr>
    </w:p>
    <w:p w:rsidR="001E7AC0" w:rsidRPr="0084140C" w:rsidRDefault="001E7AC0" w:rsidP="0084140C">
      <w:pPr>
        <w:pStyle w:val="a5"/>
        <w:spacing w:before="0" w:beforeAutospacing="0" w:after="24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iCs/>
          <w:color w:val="FF0000"/>
          <w:sz w:val="27"/>
          <w:szCs w:val="27"/>
        </w:rPr>
        <w:t>«Профилактика сколиоза»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В последние годы наблюдается увеличения количества детей с нарушением осанки.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Нарушение осанки в детстве приводит в дальнейшем к </w:t>
      </w:r>
      <w:r w:rsidRPr="00736D28">
        <w:rPr>
          <w:iCs/>
          <w:sz w:val="27"/>
          <w:szCs w:val="27"/>
        </w:rPr>
        <w:t>искривлению позвоночного столба </w:t>
      </w:r>
      <w:r w:rsidRPr="00736D28">
        <w:rPr>
          <w:b/>
          <w:bCs/>
          <w:iCs/>
          <w:sz w:val="27"/>
          <w:szCs w:val="27"/>
        </w:rPr>
        <w:t>– сколиозу</w:t>
      </w:r>
      <w:r w:rsidRPr="00736D28">
        <w:rPr>
          <w:iCs/>
          <w:sz w:val="27"/>
          <w:szCs w:val="27"/>
        </w:rPr>
        <w:t>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Наша задача состоит в том, чтобы 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</w:t>
      </w:r>
      <w:proofErr w:type="gramStart"/>
      <w:r w:rsidRPr="00736D28">
        <w:rPr>
          <w:sz w:val="27"/>
          <w:szCs w:val="27"/>
        </w:rPr>
        <w:t>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все же посещают школу, и, надо сказать, делают это с удовольствием.</w:t>
      </w:r>
      <w:proofErr w:type="gramEnd"/>
      <w:r w:rsidRPr="00736D28">
        <w:rPr>
          <w:sz w:val="27"/>
          <w:szCs w:val="27"/>
        </w:rPr>
        <w:t xml:space="preserve"> Чтобы это удовольствие не омрачилось такой неприятной проблемой как сколиоз, нам, родителям, нужно самостоятельно и заблаговременно позаботиться о его профилактике немногие ее делают регулярно.  </w:t>
      </w:r>
      <w:proofErr w:type="spellStart"/>
      <w:r w:rsidRPr="00736D28">
        <w:rPr>
          <w:sz w:val="27"/>
          <w:szCs w:val="27"/>
        </w:rPr>
        <w:t>Лень-неохота-некогда</w:t>
      </w:r>
      <w:proofErr w:type="spellEnd"/>
      <w:r w:rsidRPr="00736D28">
        <w:rPr>
          <w:sz w:val="27"/>
          <w:szCs w:val="27"/>
        </w:rPr>
        <w:t xml:space="preserve">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b/>
          <w:bCs/>
          <w:sz w:val="27"/>
          <w:szCs w:val="27"/>
        </w:rPr>
        <w:lastRenderedPageBreak/>
        <w:t>Что мы узнали о сколиозе?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b/>
          <w:bCs/>
          <w:iCs/>
          <w:sz w:val="27"/>
          <w:szCs w:val="27"/>
        </w:rPr>
        <w:t>Сколиоз</w:t>
      </w:r>
      <w:r w:rsidRPr="00736D28">
        <w:rPr>
          <w:b/>
          <w:bCs/>
          <w:i/>
          <w:iCs/>
          <w:sz w:val="27"/>
          <w:szCs w:val="27"/>
        </w:rPr>
        <w:t xml:space="preserve"> – </w:t>
      </w:r>
      <w:r w:rsidRPr="00736D28">
        <w:rPr>
          <w:sz w:val="27"/>
          <w:szCs w:val="27"/>
        </w:rPr>
        <w:t>искривление позвоночного столба. При этом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Если вовремя не начать исправлять неправильную осанку,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1E7AC0" w:rsidRPr="0084140C" w:rsidRDefault="001E7AC0" w:rsidP="00736D28">
      <w:pPr>
        <w:pStyle w:val="a5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color w:val="FF0000"/>
          <w:sz w:val="27"/>
          <w:szCs w:val="27"/>
        </w:rPr>
        <w:t>Каковы же причины нарушения осанки в дошкольном возрасте?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1) особенно портит осанку неправильная поза при чтени</w:t>
      </w:r>
      <w:r w:rsidR="00B41C09" w:rsidRPr="00736D28">
        <w:rPr>
          <w:sz w:val="27"/>
          <w:szCs w:val="27"/>
        </w:rPr>
        <w:t>и</w:t>
      </w:r>
      <w:r w:rsidRPr="00736D28">
        <w:rPr>
          <w:sz w:val="27"/>
          <w:szCs w:val="27"/>
        </w:rPr>
        <w:t>, просмотре телевизора.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2)отрицательное влияние оказывает излишне мягкая постель</w:t>
      </w:r>
      <w:proofErr w:type="gramStart"/>
      <w:r w:rsidR="00B41C09" w:rsidRPr="00736D28">
        <w:rPr>
          <w:sz w:val="27"/>
          <w:szCs w:val="27"/>
        </w:rPr>
        <w:t xml:space="preserve"> </w:t>
      </w:r>
      <w:r w:rsidRPr="00736D28">
        <w:rPr>
          <w:sz w:val="27"/>
          <w:szCs w:val="27"/>
        </w:rPr>
        <w:t>,</w:t>
      </w:r>
      <w:proofErr w:type="gramEnd"/>
      <w:r w:rsidRPr="00736D28">
        <w:rPr>
          <w:sz w:val="27"/>
          <w:szCs w:val="27"/>
        </w:rPr>
        <w:t>привычка стоять на одной ноге.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3) ношение тяжёлых предметов в одной руке.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4) редкие прогулки </w:t>
      </w:r>
      <w:proofErr w:type="spellStart"/>
      <w:r w:rsidRPr="00736D28">
        <w:rPr>
          <w:sz w:val="27"/>
          <w:szCs w:val="27"/>
        </w:rPr>
        <w:t>насвежем</w:t>
      </w:r>
      <w:proofErr w:type="spellEnd"/>
      <w:r w:rsidRPr="00736D28">
        <w:rPr>
          <w:sz w:val="27"/>
          <w:szCs w:val="27"/>
        </w:rPr>
        <w:t xml:space="preserve"> </w:t>
      </w:r>
      <w:proofErr w:type="gramStart"/>
      <w:r w:rsidRPr="00736D28">
        <w:rPr>
          <w:sz w:val="27"/>
          <w:szCs w:val="27"/>
        </w:rPr>
        <w:t>воздухе</w:t>
      </w:r>
      <w:proofErr w:type="gramEnd"/>
      <w:r w:rsidRPr="00736D28">
        <w:rPr>
          <w:sz w:val="27"/>
          <w:szCs w:val="27"/>
        </w:rPr>
        <w:t>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5) малоподвижный образ жизни.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6) отказываются от пищи, содержащей витамин</w:t>
      </w:r>
      <w:r w:rsidR="00B41C09" w:rsidRPr="00736D28">
        <w:rPr>
          <w:sz w:val="27"/>
          <w:szCs w:val="27"/>
        </w:rPr>
        <w:t xml:space="preserve"> </w:t>
      </w:r>
      <w:r w:rsidRPr="00736D28">
        <w:rPr>
          <w:sz w:val="27"/>
          <w:szCs w:val="27"/>
        </w:rPr>
        <w:t>D (печень, рыбий жир, яичный желток и пр.)</w:t>
      </w:r>
    </w:p>
    <w:p w:rsidR="001E7AC0" w:rsidRPr="0084140C" w:rsidRDefault="001E7AC0" w:rsidP="00736D28">
      <w:pPr>
        <w:pStyle w:val="a5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color w:val="FF0000"/>
          <w:sz w:val="27"/>
          <w:szCs w:val="27"/>
        </w:rPr>
        <w:t>Можно ли вылечить сколиоз?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Лечение проходит успешно, если заболевание обнаружено на ранних этапах развития.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Способы лечения: гимнастика, массаж, ношение корсета.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Рекомендуется занятия спортом (плаванием), солнечные ванны, прогулки, богатое витаминами питание.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Спать нужно на твёрдом матраце</w:t>
      </w:r>
    </w:p>
    <w:p w:rsidR="001E7AC0" w:rsidRPr="0084140C" w:rsidRDefault="001E7AC0" w:rsidP="00736D28">
      <w:pPr>
        <w:pStyle w:val="a5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iCs/>
          <w:color w:val="FF0000"/>
          <w:sz w:val="27"/>
          <w:szCs w:val="27"/>
        </w:rPr>
        <w:t>Тест на сколиоз.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</w:t>
      </w:r>
      <w:proofErr w:type="gramStart"/>
      <w:r w:rsidRPr="00736D28">
        <w:rPr>
          <w:sz w:val="27"/>
          <w:szCs w:val="27"/>
        </w:rPr>
        <w:t>с</w:t>
      </w:r>
      <w:proofErr w:type="gramEnd"/>
      <w:r w:rsidRPr="00736D28">
        <w:rPr>
          <w:sz w:val="27"/>
          <w:szCs w:val="27"/>
        </w:rPr>
        <w:t xml:space="preserve"> меж ягодичной складкой.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3. Поставьте ребёнка к себе боком. В норме позвоночный столб имеет природные физиологические изгибы вперёд - в </w:t>
      </w:r>
      <w:proofErr w:type="gramStart"/>
      <w:r w:rsidRPr="00736D28">
        <w:rPr>
          <w:sz w:val="27"/>
          <w:szCs w:val="27"/>
        </w:rPr>
        <w:t>шейном</w:t>
      </w:r>
      <w:proofErr w:type="gramEnd"/>
      <w:r w:rsidRPr="00736D28">
        <w:rPr>
          <w:sz w:val="27"/>
          <w:szCs w:val="27"/>
        </w:rPr>
        <w:t xml:space="preserve"> и поясничном. </w:t>
      </w:r>
      <w:proofErr w:type="spellStart"/>
      <w:r w:rsidRPr="00736D28">
        <w:rPr>
          <w:sz w:val="27"/>
          <w:szCs w:val="27"/>
        </w:rPr>
        <w:t>Назад-в</w:t>
      </w:r>
      <w:proofErr w:type="spellEnd"/>
      <w:r w:rsidRPr="00736D28">
        <w:rPr>
          <w:sz w:val="27"/>
          <w:szCs w:val="27"/>
        </w:rPr>
        <w:t xml:space="preserve"> грудном и крестцовом </w:t>
      </w:r>
      <w:proofErr w:type="gramStart"/>
      <w:r w:rsidRPr="00736D28">
        <w:rPr>
          <w:sz w:val="27"/>
          <w:szCs w:val="27"/>
        </w:rPr>
        <w:t>отделе</w:t>
      </w:r>
      <w:proofErr w:type="gramEnd"/>
      <w:r w:rsidRPr="00736D28">
        <w:rPr>
          <w:sz w:val="27"/>
          <w:szCs w:val="27"/>
        </w:rPr>
        <w:t>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4. О неблагополучии скажет асимметрия так называемых треугольников талии. Попросите ребёнка опустить руки и сравните пространство между </w:t>
      </w:r>
      <w:r w:rsidRPr="00736D28">
        <w:rPr>
          <w:sz w:val="27"/>
          <w:szCs w:val="27"/>
        </w:rPr>
        <w:lastRenderedPageBreak/>
        <w:t>руками и боковыми поверхностями туловища. Любое нарушение симметричности свидетельствует о сколиозе.</w:t>
      </w:r>
    </w:p>
    <w:p w:rsidR="001E7AC0" w:rsidRPr="0084140C" w:rsidRDefault="001E7AC0" w:rsidP="00736D28">
      <w:pPr>
        <w:pStyle w:val="a5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iCs/>
          <w:color w:val="FF0000"/>
          <w:sz w:val="27"/>
          <w:szCs w:val="27"/>
        </w:rPr>
        <w:t>ВНИМАНИЕ!</w:t>
      </w:r>
    </w:p>
    <w:p w:rsidR="001E7AC0" w:rsidRPr="00736D28" w:rsidRDefault="001E7AC0" w:rsidP="00736D28">
      <w:pPr>
        <w:pStyle w:val="a5"/>
        <w:spacing w:before="0" w:beforeAutospacing="0" w:after="240" w:afterAutospacing="0"/>
        <w:ind w:firstLine="708"/>
        <w:jc w:val="both"/>
        <w:rPr>
          <w:sz w:val="27"/>
          <w:szCs w:val="27"/>
        </w:rPr>
      </w:pPr>
      <w:r w:rsidRPr="00736D28">
        <w:rPr>
          <w:b/>
          <w:sz w:val="27"/>
          <w:szCs w:val="27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</w:t>
      </w:r>
      <w:r w:rsidR="00B41C09" w:rsidRPr="00736D28">
        <w:rPr>
          <w:b/>
          <w:sz w:val="27"/>
          <w:szCs w:val="27"/>
        </w:rPr>
        <w:t>).</w:t>
      </w:r>
    </w:p>
    <w:p w:rsidR="001E7AC0" w:rsidRPr="0084140C" w:rsidRDefault="001E7AC0" w:rsidP="00736D28">
      <w:pPr>
        <w:pStyle w:val="a5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iCs/>
          <w:color w:val="FF0000"/>
          <w:sz w:val="27"/>
          <w:szCs w:val="27"/>
        </w:rPr>
        <w:t>Рекомендации родителям</w:t>
      </w:r>
      <w:r w:rsidRPr="0084140C">
        <w:rPr>
          <w:iCs/>
          <w:color w:val="FF0000"/>
          <w:sz w:val="27"/>
          <w:szCs w:val="27"/>
        </w:rPr>
        <w:t>: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Не разрешайте ребенку смотреть телевизор или читать, лежа на боку.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</w:t>
      </w:r>
      <w:r w:rsidR="0084140C" w:rsidRPr="00736D28">
        <w:rPr>
          <w:sz w:val="27"/>
          <w:szCs w:val="27"/>
        </w:rPr>
        <w:t xml:space="preserve"> </w:t>
      </w:r>
      <w:proofErr w:type="gramStart"/>
      <w:r w:rsidRPr="00736D28">
        <w:rPr>
          <w:sz w:val="27"/>
          <w:szCs w:val="27"/>
        </w:rPr>
        <w:t>-м</w:t>
      </w:r>
      <w:proofErr w:type="gramEnd"/>
      <w:r w:rsidRPr="00736D28">
        <w:rPr>
          <w:sz w:val="27"/>
          <w:szCs w:val="27"/>
        </w:rPr>
        <w:t>инуту. Сидя, пусть ребенок меняет положение ног: ступни рядом или разведены, вперед или назад.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1E7AC0" w:rsidRPr="00736D28" w:rsidRDefault="001E7AC0" w:rsidP="00736D2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84140C">
        <w:rPr>
          <w:b/>
          <w:bCs/>
          <w:iCs/>
          <w:color w:val="FF0000"/>
          <w:sz w:val="27"/>
          <w:szCs w:val="27"/>
        </w:rPr>
        <w:t>Занятия физкультурой при сколиозе</w:t>
      </w:r>
      <w:r w:rsidRPr="0084140C">
        <w:rPr>
          <w:color w:val="464646"/>
          <w:sz w:val="27"/>
          <w:szCs w:val="27"/>
        </w:rPr>
        <w:t> </w:t>
      </w:r>
      <w:r w:rsidRPr="00736D28">
        <w:rPr>
          <w:sz w:val="27"/>
          <w:szCs w:val="27"/>
        </w:rPr>
        <w:t>повысят общий тонус организма, улучшат функции дыхательной, нервной и эндокринной систем, воспитают волевые качества.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– При сколиозе ребенку </w:t>
      </w:r>
      <w:r w:rsidRPr="00736D28">
        <w:rPr>
          <w:b/>
          <w:sz w:val="27"/>
          <w:szCs w:val="27"/>
        </w:rPr>
        <w:t>не рекомендуются</w:t>
      </w:r>
      <w:r w:rsidRPr="00736D28">
        <w:rPr>
          <w:sz w:val="27"/>
          <w:szCs w:val="27"/>
        </w:rPr>
        <w:t xml:space="preserve">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</w:t>
      </w:r>
      <w:r w:rsidRPr="00736D28">
        <w:rPr>
          <w:sz w:val="27"/>
          <w:szCs w:val="27"/>
        </w:rPr>
        <w:lastRenderedPageBreak/>
        <w:t>естественный мышечный корсет. Однако следует помнить, что такая 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84140C" w:rsidRPr="00736D28" w:rsidRDefault="0084140C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- Правильно подбирайте мебель для ребёнка.</w:t>
      </w:r>
    </w:p>
    <w:p w:rsidR="001E7AC0" w:rsidRPr="0084140C" w:rsidRDefault="001E7AC0" w:rsidP="00736D28">
      <w:pPr>
        <w:pStyle w:val="a5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4140C">
        <w:rPr>
          <w:b/>
          <w:bCs/>
          <w:color w:val="FF0000"/>
          <w:sz w:val="27"/>
          <w:szCs w:val="27"/>
        </w:rPr>
        <w:t>Профилактика и лечение сколиоза у детей: повседневная жизнь</w:t>
      </w:r>
    </w:p>
    <w:p w:rsidR="001E7AC0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Помимо упражнений для профилактики сколиоза вы должны четко следить за такими вещами как:</w:t>
      </w:r>
    </w:p>
    <w:p w:rsidR="001E7AC0" w:rsidRPr="00736D28" w:rsidRDefault="001E7AC0" w:rsidP="00736D2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правильная осанка: напоминайте малышу о том, чтобы держал спинку прямо, не горбился. Со временем  ребенок </w:t>
      </w:r>
      <w:proofErr w:type="gramStart"/>
      <w:r w:rsidRPr="00736D28">
        <w:rPr>
          <w:sz w:val="27"/>
          <w:szCs w:val="27"/>
        </w:rPr>
        <w:t>привыкнет</w:t>
      </w:r>
      <w:proofErr w:type="gramEnd"/>
      <w:r w:rsidRPr="00736D28">
        <w:rPr>
          <w:sz w:val="27"/>
          <w:szCs w:val="27"/>
        </w:rPr>
        <w:t xml:space="preserve"> и будет делать это автоматически;</w:t>
      </w:r>
    </w:p>
    <w:p w:rsidR="001E7AC0" w:rsidRPr="00736D28" w:rsidRDefault="001E7AC0" w:rsidP="00736D2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1E7AC0" w:rsidRPr="00736D28" w:rsidRDefault="001E7AC0" w:rsidP="00736D2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проследите, чтобы рабочее место ребенка было оборудовано правильно, в соответствии с ростом ребенка;</w:t>
      </w:r>
    </w:p>
    <w:p w:rsidR="001E7AC0" w:rsidRPr="00736D28" w:rsidRDefault="001E7AC0" w:rsidP="00736D2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736D28">
        <w:rPr>
          <w:sz w:val="27"/>
          <w:szCs w:val="27"/>
        </w:rPr>
        <w:t>проследите, чтобы кровать ребенка не была слишком мягкой. Идеальный вариант – ортопедический матрас.</w:t>
      </w:r>
    </w:p>
    <w:p w:rsidR="0084140C" w:rsidRPr="00736D28" w:rsidRDefault="001E7AC0" w:rsidP="00736D2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6D28">
        <w:rPr>
          <w:sz w:val="27"/>
          <w:szCs w:val="27"/>
        </w:rPr>
        <w:t xml:space="preserve">Наилучший вид спорта при уже </w:t>
      </w:r>
      <w:proofErr w:type="gramStart"/>
      <w:r w:rsidRPr="00736D28">
        <w:rPr>
          <w:sz w:val="27"/>
          <w:szCs w:val="27"/>
        </w:rPr>
        <w:t>имеющимся</w:t>
      </w:r>
      <w:proofErr w:type="gramEnd"/>
      <w:r w:rsidRPr="00736D28">
        <w:rPr>
          <w:sz w:val="27"/>
          <w:szCs w:val="27"/>
        </w:rPr>
        <w:t xml:space="preserve"> сколиозе и для профилактики оного — это плавание.</w:t>
      </w:r>
    </w:p>
    <w:p w:rsidR="001E7AC0" w:rsidRPr="00736D28" w:rsidRDefault="001E7AC0" w:rsidP="00736D2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736D28">
        <w:rPr>
          <w:b/>
          <w:sz w:val="27"/>
          <w:szCs w:val="27"/>
        </w:rPr>
        <w:t xml:space="preserve"> </w:t>
      </w:r>
      <w:r w:rsidR="00736D28">
        <w:rPr>
          <w:b/>
          <w:sz w:val="27"/>
          <w:szCs w:val="27"/>
        </w:rPr>
        <w:tab/>
      </w:r>
      <w:r w:rsidRPr="00736D28">
        <w:rPr>
          <w:b/>
          <w:sz w:val="27"/>
          <w:szCs w:val="27"/>
        </w:rPr>
        <w:t>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</w:t>
      </w:r>
      <w:r w:rsidRPr="00736D28">
        <w:rPr>
          <w:sz w:val="27"/>
          <w:szCs w:val="27"/>
        </w:rPr>
        <w:t>.</w:t>
      </w:r>
    </w:p>
    <w:p w:rsidR="001E7AC0" w:rsidRPr="00BF5680" w:rsidRDefault="0084140C" w:rsidP="0084140C">
      <w:pPr>
        <w:jc w:val="both"/>
        <w:rPr>
          <w:b/>
          <w:color w:val="FF0000"/>
          <w:sz w:val="28"/>
          <w:szCs w:val="28"/>
        </w:rPr>
      </w:pPr>
      <w:r w:rsidRPr="00BF5680">
        <w:rPr>
          <w:b/>
          <w:color w:val="FF0000"/>
          <w:sz w:val="28"/>
          <w:szCs w:val="28"/>
        </w:rPr>
        <w:t>Здоровья Вам и Вашим Детям!</w:t>
      </w:r>
    </w:p>
    <w:sectPr w:rsidR="001E7AC0" w:rsidRPr="00BF5680" w:rsidSect="00C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87"/>
    <w:rsid w:val="00142687"/>
    <w:rsid w:val="001E7AC0"/>
    <w:rsid w:val="005E5325"/>
    <w:rsid w:val="00736D28"/>
    <w:rsid w:val="0084140C"/>
    <w:rsid w:val="00B41C09"/>
    <w:rsid w:val="00BF5680"/>
    <w:rsid w:val="00C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26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26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426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7A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Гномик</cp:lastModifiedBy>
  <cp:revision>4</cp:revision>
  <dcterms:created xsi:type="dcterms:W3CDTF">2022-11-06T15:25:00Z</dcterms:created>
  <dcterms:modified xsi:type="dcterms:W3CDTF">2022-11-10T04:19:00Z</dcterms:modified>
</cp:coreProperties>
</file>