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F9" w:rsidRPr="00E928E3" w:rsidRDefault="004E36F9" w:rsidP="00E928E3">
      <w:pPr>
        <w:pStyle w:val="a3"/>
        <w:spacing w:before="0" w:beforeAutospacing="0" w:after="240" w:afterAutospacing="0"/>
        <w:jc w:val="both"/>
        <w:rPr>
          <w:b/>
          <w:color w:val="000000"/>
          <w:sz w:val="28"/>
          <w:szCs w:val="28"/>
        </w:rPr>
      </w:pPr>
      <w:r w:rsidRPr="00E928E3">
        <w:rPr>
          <w:b/>
          <w:color w:val="000000"/>
          <w:sz w:val="28"/>
          <w:szCs w:val="28"/>
        </w:rPr>
        <w:t>П</w:t>
      </w:r>
      <w:r w:rsidR="00E928E3" w:rsidRPr="00E928E3">
        <w:rPr>
          <w:b/>
          <w:color w:val="000000"/>
          <w:sz w:val="28"/>
          <w:szCs w:val="28"/>
        </w:rPr>
        <w:t>РАВИЛА ДОРОЖНЫЕ СОБЛЮДАТЬ ПОЛОЖЕНО</w:t>
      </w:r>
      <w:r w:rsidRPr="00E928E3">
        <w:rPr>
          <w:b/>
          <w:color w:val="000000"/>
          <w:sz w:val="28"/>
          <w:szCs w:val="28"/>
        </w:rPr>
        <w:t>!</w:t>
      </w:r>
    </w:p>
    <w:p w:rsidR="00E928E3" w:rsidRPr="00E928E3" w:rsidRDefault="00E928E3" w:rsidP="00E928E3">
      <w:pPr>
        <w:pStyle w:val="a3"/>
        <w:spacing w:before="0" w:beforeAutospacing="0" w:after="240" w:afterAutospacing="0"/>
        <w:jc w:val="both"/>
        <w:rPr>
          <w:color w:val="000000"/>
          <w:sz w:val="28"/>
          <w:szCs w:val="28"/>
        </w:rPr>
      </w:pPr>
      <w:r w:rsidRPr="00E928E3">
        <w:rPr>
          <w:color w:val="000000"/>
          <w:sz w:val="28"/>
          <w:szCs w:val="28"/>
        </w:rPr>
        <w:t xml:space="preserve">Ольга Геннадьевна Аникина, воспитатель СП «Детский сад «Василек» </w:t>
      </w:r>
      <w:proofErr w:type="spellStart"/>
      <w:r w:rsidRPr="00E928E3">
        <w:rPr>
          <w:color w:val="000000"/>
          <w:sz w:val="28"/>
          <w:szCs w:val="28"/>
        </w:rPr>
        <w:t>г</w:t>
      </w:r>
      <w:proofErr w:type="gramStart"/>
      <w:r w:rsidRPr="00E928E3">
        <w:rPr>
          <w:color w:val="000000"/>
          <w:sz w:val="28"/>
          <w:szCs w:val="28"/>
        </w:rPr>
        <w:t>.Н</w:t>
      </w:r>
      <w:proofErr w:type="gramEnd"/>
      <w:r w:rsidRPr="00E928E3">
        <w:rPr>
          <w:color w:val="000000"/>
          <w:sz w:val="28"/>
          <w:szCs w:val="28"/>
        </w:rPr>
        <w:t>овокуйбышевск</w:t>
      </w:r>
      <w:proofErr w:type="spellEnd"/>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Лучший способ сохранить свою жизнь и жизнь своего ребёнка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дети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 xml:space="preserve">Скорость движения, плотность транспортных потоков на улицах и дорогах нашей страны быстро </w:t>
      </w:r>
      <w:proofErr w:type="gramStart"/>
      <w:r w:rsidRPr="00E928E3">
        <w:rPr>
          <w:color w:val="000000"/>
          <w:sz w:val="28"/>
          <w:szCs w:val="28"/>
        </w:rPr>
        <w:t>возрастают</w:t>
      </w:r>
      <w:proofErr w:type="gramEnd"/>
      <w:r w:rsidRPr="00E928E3">
        <w:rPr>
          <w:color w:val="000000"/>
          <w:sz w:val="28"/>
          <w:szCs w:val="28"/>
        </w:rPr>
        <w:t xml:space="preserve">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несравненно большей интенсивности автомобильного движения.</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Избежать серьёзных опасностей можно лишь путём соответствующего воспитания и обучения ребёнка. Важно знать, что могут сами дети:</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 xml:space="preserve">НАЧИНАЯ с 3-4 лет: ребёнок может отличить движущуюся машину от </w:t>
      </w:r>
      <w:proofErr w:type="gramStart"/>
      <w:r w:rsidRPr="00E928E3">
        <w:rPr>
          <w:color w:val="000000"/>
          <w:sz w:val="28"/>
          <w:szCs w:val="28"/>
        </w:rPr>
        <w:t>стоящей</w:t>
      </w:r>
      <w:proofErr w:type="gramEnd"/>
      <w:r w:rsidRPr="00E928E3">
        <w:rPr>
          <w:color w:val="000000"/>
          <w:sz w:val="28"/>
          <w:szCs w:val="28"/>
        </w:rPr>
        <w:t xml:space="preserve"> на месте. О тормозном пути он ещё представления не имеет. Он уверен, что машина может остановиться мгновенно.</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Важно чтобы родители были примером для детей в соблюдении правил дорожного движения.</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 Не спешите, переходите дорогу размеренным шагом.</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 Выходя на проезжую часть дороги, прекратите разговаривать - ребёнок должен привыкнуть, что при переходе дороги нужно сосредоточиться.</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 Не переходите дорогу на красный или жёлтый сигнал светофора.</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 Переходите дорогу только в местах, обозначенных дорожным знаком "Пешеходный переход".</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 Из автобуса, троллейбуса, трамвая, такси выходите первыми. В противном случае ребёнок может упасть или побежать на проезжую часть дороги.</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lastRenderedPageBreak/>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 Не выходите с ребёнком из-за машины, кустов, не осмотрев предварительно дороги, - это типичная ошибка, и нельзя допускать, чтобы дети её повторяли.</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 Не разрешайте детям играть вблизи дорог и на проезжей части улицы.</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 Чтобы ребёнок не попал в беду, воспитывайте у него уважение к правилам дорожного движения терпеливо, ежедневно, ненавязчиво.</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 Ребёнок должен играть только во дворе под вашим наблюдением. Он должен знать: на дорогу выходить нельзя.</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 Не запугивайте ребёнка, а наблюдайте вместе с ним и используйте ситуацию на дороге, дворе, улице; объясните, что происходит с транспортом, пешеходами.</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 Развивайте у ребёнка зрительную память, внимание. Для этого создавайте дома игровые ситуации.</w:t>
      </w:r>
    </w:p>
    <w:p w:rsidR="00E928E3" w:rsidRDefault="004E36F9" w:rsidP="00E928E3">
      <w:pPr>
        <w:pStyle w:val="a3"/>
        <w:spacing w:before="0" w:beforeAutospacing="0" w:after="240" w:afterAutospacing="0"/>
        <w:jc w:val="both"/>
        <w:rPr>
          <w:color w:val="000000"/>
          <w:sz w:val="28"/>
          <w:szCs w:val="28"/>
        </w:rPr>
      </w:pPr>
      <w:r w:rsidRPr="00E928E3">
        <w:rPr>
          <w:color w:val="000000"/>
          <w:sz w:val="28"/>
          <w:szCs w:val="28"/>
        </w:rPr>
        <w:t xml:space="preserve">Уважаемые родители! </w:t>
      </w:r>
    </w:p>
    <w:p w:rsidR="004E36F9" w:rsidRPr="00E928E3" w:rsidRDefault="004E36F9" w:rsidP="00E928E3">
      <w:pPr>
        <w:pStyle w:val="a3"/>
        <w:spacing w:before="0" w:beforeAutospacing="0" w:after="240" w:afterAutospacing="0"/>
        <w:jc w:val="both"/>
        <w:rPr>
          <w:color w:val="000000"/>
          <w:sz w:val="28"/>
          <w:szCs w:val="28"/>
        </w:rPr>
      </w:pPr>
      <w:r w:rsidRPr="00E928E3">
        <w:rPr>
          <w:color w:val="000000"/>
          <w:sz w:val="28"/>
          <w:szCs w:val="28"/>
        </w:rPr>
        <w:t>Помните! Ребёнок учится законам дорог, беря пример с членов семьи и других взрослых. Особенно</w:t>
      </w:r>
      <w:r w:rsidR="00E928E3">
        <w:rPr>
          <w:color w:val="000000"/>
          <w:sz w:val="28"/>
          <w:szCs w:val="28"/>
        </w:rPr>
        <w:t>,</w:t>
      </w:r>
      <w:bookmarkStart w:id="0" w:name="_GoBack"/>
      <w:bookmarkEnd w:id="0"/>
      <w:r w:rsidRPr="00E928E3">
        <w:rPr>
          <w:color w:val="000000"/>
          <w:sz w:val="28"/>
          <w:szCs w:val="28"/>
        </w:rPr>
        <w:t xml:space="preserve"> пример папы и мамы учит дисциплинированному поведению на дороге не только вашего ребёнка, но других родителей.</w:t>
      </w:r>
    </w:p>
    <w:p w:rsidR="000604A1" w:rsidRPr="00E928E3" w:rsidRDefault="000604A1" w:rsidP="00E928E3">
      <w:pPr>
        <w:jc w:val="both"/>
        <w:rPr>
          <w:rFonts w:ascii="Times New Roman" w:hAnsi="Times New Roman" w:cs="Times New Roman"/>
          <w:sz w:val="28"/>
          <w:szCs w:val="28"/>
        </w:rPr>
      </w:pPr>
    </w:p>
    <w:sectPr w:rsidR="000604A1" w:rsidRPr="00E92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80"/>
    <w:rsid w:val="000604A1"/>
    <w:rsid w:val="00406780"/>
    <w:rsid w:val="004E36F9"/>
    <w:rsid w:val="00E92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36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36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Бирюков</dc:creator>
  <cp:keywords/>
  <dc:description/>
  <cp:lastModifiedBy>Asus</cp:lastModifiedBy>
  <cp:revision>4</cp:revision>
  <dcterms:created xsi:type="dcterms:W3CDTF">2019-11-26T17:32:00Z</dcterms:created>
  <dcterms:modified xsi:type="dcterms:W3CDTF">2022-11-14T14:23:00Z</dcterms:modified>
</cp:coreProperties>
</file>