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06" w:rsidRDefault="00E46F06" w:rsidP="00E46F0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46F06" w:rsidRDefault="00E46F06" w:rsidP="00E46F0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46F06" w:rsidRPr="00E46F06" w:rsidRDefault="00E46F06" w:rsidP="00E46F06">
      <w:pPr>
        <w:spacing w:line="240" w:lineRule="auto"/>
        <w:jc w:val="right"/>
        <w:rPr>
          <w:rFonts w:ascii="Times New Roman" w:hAnsi="Times New Roman" w:cs="Times New Roman"/>
          <w:color w:val="FF0000"/>
          <w:sz w:val="72"/>
          <w:szCs w:val="72"/>
        </w:rPr>
      </w:pPr>
      <w:r w:rsidRPr="00E46F06">
        <w:rPr>
          <w:rFonts w:ascii="Times New Roman" w:hAnsi="Times New Roman" w:cs="Times New Roman"/>
          <w:color w:val="FF0000"/>
          <w:sz w:val="72"/>
          <w:szCs w:val="72"/>
        </w:rPr>
        <w:t>образец</w:t>
      </w:r>
    </w:p>
    <w:p w:rsidR="00E46F06" w:rsidRPr="00AD0C74" w:rsidRDefault="00E46F06" w:rsidP="00E46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C74">
        <w:rPr>
          <w:rFonts w:ascii="Times New Roman" w:hAnsi="Times New Roman" w:cs="Times New Roman"/>
          <w:b/>
          <w:sz w:val="72"/>
          <w:szCs w:val="72"/>
        </w:rPr>
        <w:t xml:space="preserve">ПОРТФОЛИО                                    </w:t>
      </w:r>
      <w:r w:rsidRPr="00AD0C74">
        <w:rPr>
          <w:rFonts w:ascii="Times New Roman" w:hAnsi="Times New Roman" w:cs="Times New Roman"/>
          <w:b/>
          <w:sz w:val="40"/>
          <w:szCs w:val="40"/>
        </w:rPr>
        <w:t>оценки эффективности (качества)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0C74">
        <w:rPr>
          <w:rFonts w:ascii="Times New Roman" w:hAnsi="Times New Roman" w:cs="Times New Roman"/>
          <w:b/>
          <w:sz w:val="40"/>
          <w:szCs w:val="40"/>
        </w:rPr>
        <w:t>работы                    воспитателя                                                                     структурного подразделения «Детский сад «Василек» государственного бюджетного общеобразовательного учреждения Самарской области основной общеобразовательной школы №20 имени В.Ф. Грушина города Новокуйбышевск городского округа Новокуйбышевск Самарской области</w:t>
      </w:r>
    </w:p>
    <w:p w:rsidR="00E46F06" w:rsidRDefault="00E46F06" w:rsidP="00E46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F06" w:rsidRPr="00E46F06" w:rsidRDefault="00E46F06" w:rsidP="00E46F0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6F06">
        <w:rPr>
          <w:rFonts w:ascii="Times New Roman" w:hAnsi="Times New Roman" w:cs="Times New Roman"/>
          <w:b/>
          <w:color w:val="FF0000"/>
          <w:sz w:val="40"/>
          <w:szCs w:val="40"/>
        </w:rPr>
        <w:t>ИВАНОВА</w:t>
      </w:r>
      <w:r w:rsidRPr="00E46F0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E46F06" w:rsidRPr="00E46F06" w:rsidRDefault="00E46F06" w:rsidP="00E46F0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6F06">
        <w:rPr>
          <w:rFonts w:ascii="Times New Roman" w:hAnsi="Times New Roman" w:cs="Times New Roman"/>
          <w:b/>
          <w:color w:val="FF0000"/>
          <w:sz w:val="40"/>
          <w:szCs w:val="40"/>
        </w:rPr>
        <w:t>МАРИЯ</w:t>
      </w:r>
      <w:r w:rsidRPr="00E46F0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E46F06">
        <w:rPr>
          <w:rFonts w:ascii="Times New Roman" w:hAnsi="Times New Roman" w:cs="Times New Roman"/>
          <w:b/>
          <w:color w:val="FF0000"/>
          <w:sz w:val="40"/>
          <w:szCs w:val="40"/>
        </w:rPr>
        <w:t>ИВАНОВНА</w:t>
      </w:r>
    </w:p>
    <w:p w:rsidR="00E46F06" w:rsidRPr="00AD0C74" w:rsidRDefault="00E46F06" w:rsidP="00E46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F06" w:rsidRPr="00AD0C74" w:rsidRDefault="00E46F06" w:rsidP="00E46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C74">
        <w:rPr>
          <w:rFonts w:ascii="Times New Roman" w:hAnsi="Times New Roman" w:cs="Times New Roman"/>
          <w:b/>
          <w:sz w:val="40"/>
          <w:szCs w:val="40"/>
        </w:rPr>
        <w:t>за 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Pr="00AD0C7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E46F06" w:rsidRDefault="00E46F06" w:rsidP="00E46F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F06" w:rsidRDefault="00E46F06" w:rsidP="00E46F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F06" w:rsidRDefault="00E46F06" w:rsidP="00E46F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F06" w:rsidRDefault="00E46F06" w:rsidP="00E46F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78A" w:rsidRDefault="007123DF" w:rsidP="007123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3DF">
        <w:rPr>
          <w:rFonts w:ascii="Times New Roman" w:hAnsi="Times New Roman" w:cs="Times New Roman"/>
          <w:b/>
          <w:sz w:val="32"/>
          <w:szCs w:val="32"/>
        </w:rPr>
        <w:lastRenderedPageBreak/>
        <w:t>1. ПРИМЕНЕНИЕ В ПРОЦЕССЕ ВОСПИТАНИЯ ИННОВАЦИОННЫХ ПЕДАГОГИЧЕСКИХ ТЕХНОЛОГИЙ</w:t>
      </w:r>
    </w:p>
    <w:p w:rsidR="007123DF" w:rsidRPr="007123DF" w:rsidRDefault="007123DF" w:rsidP="007123D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123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1.1. Уровень соответствия развивающей предметно-пространственной среды группы  ФГОС </w:t>
      </w:r>
      <w:proofErr w:type="gramStart"/>
      <w:r w:rsidRPr="007123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</w:t>
      </w:r>
      <w:proofErr w:type="gramEnd"/>
      <w:r w:rsidRPr="007123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  ООП ДОО/АООП ДО:</w:t>
      </w:r>
    </w:p>
    <w:p w:rsidR="007123DF" w:rsidRPr="007123DF" w:rsidRDefault="007123DF" w:rsidP="007123D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123DF" w:rsidRDefault="007123DF" w:rsidP="0071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123DF">
        <w:rPr>
          <w:rFonts w:ascii="Times New Roman" w:hAnsi="Times New Roman" w:cs="Times New Roman"/>
          <w:sz w:val="28"/>
          <w:szCs w:val="28"/>
        </w:rPr>
        <w:t>Доля родителей от количества опрошенных, положительно оценивших деятельность педагога по психолого-педагогической, методической, консультационной помощи</w:t>
      </w:r>
    </w:p>
    <w:p w:rsidR="00594C7C" w:rsidRPr="00186497" w:rsidRDefault="00594C7C" w:rsidP="00594C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497">
        <w:rPr>
          <w:rFonts w:ascii="Times New Roman" w:hAnsi="Times New Roman" w:cs="Times New Roman"/>
          <w:b/>
          <w:color w:val="FF0000"/>
          <w:sz w:val="28"/>
          <w:szCs w:val="28"/>
        </w:rPr>
        <w:t>ПРИМЕР</w:t>
      </w:r>
    </w:p>
    <w:p w:rsidR="00594C7C" w:rsidRPr="00057638" w:rsidRDefault="00594C7C" w:rsidP="00594C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638">
        <w:rPr>
          <w:rFonts w:ascii="Times New Roman" w:hAnsi="Times New Roman" w:cs="Times New Roman"/>
          <w:i/>
          <w:sz w:val="28"/>
          <w:szCs w:val="28"/>
        </w:rPr>
        <w:t>Справка  по результатам независимого анкетирования родителей (законных представителей) воспитанников группы «_______________»</w:t>
      </w:r>
    </w:p>
    <w:p w:rsidR="00594C7C" w:rsidRPr="00057638" w:rsidRDefault="00594C7C" w:rsidP="00594C7C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057638">
        <w:rPr>
          <w:rFonts w:ascii="Times New Roman" w:hAnsi="Times New Roman" w:cs="Times New Roman"/>
          <w:i/>
          <w:sz w:val="28"/>
          <w:szCs w:val="28"/>
        </w:rPr>
        <w:t>Цель: изучить мнение родителей о педагогической деятельности воспитателя СП «Детский сад «Василек» _______________________</w:t>
      </w:r>
    </w:p>
    <w:p w:rsidR="00594C7C" w:rsidRPr="00186497" w:rsidRDefault="00594C7C" w:rsidP="00594C7C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57638">
        <w:rPr>
          <w:rFonts w:ascii="Times New Roman" w:hAnsi="Times New Roman" w:cs="Times New Roman"/>
          <w:i/>
          <w:sz w:val="28"/>
          <w:szCs w:val="28"/>
        </w:rPr>
        <w:t xml:space="preserve">Сроки проведения: </w:t>
      </w:r>
      <w:r w:rsidRPr="00186497">
        <w:rPr>
          <w:rFonts w:ascii="Times New Roman" w:hAnsi="Times New Roman" w:cs="Times New Roman"/>
          <w:i/>
          <w:color w:val="FF0000"/>
          <w:sz w:val="28"/>
          <w:szCs w:val="28"/>
        </w:rPr>
        <w:t>02-03.12.202</w:t>
      </w:r>
      <w:r w:rsidR="00186497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bookmarkStart w:id="0" w:name="_GoBack"/>
      <w:bookmarkEnd w:id="0"/>
      <w:r w:rsidRPr="001864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</w:t>
      </w:r>
    </w:p>
    <w:p w:rsidR="00594C7C" w:rsidRPr="00186497" w:rsidRDefault="00594C7C" w:rsidP="00594C7C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57638">
        <w:rPr>
          <w:rFonts w:ascii="Times New Roman" w:hAnsi="Times New Roman" w:cs="Times New Roman"/>
          <w:i/>
          <w:sz w:val="28"/>
          <w:szCs w:val="28"/>
        </w:rPr>
        <w:t xml:space="preserve">Количество участников: </w:t>
      </w:r>
      <w:r w:rsidRPr="001864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22 родителя </w:t>
      </w:r>
    </w:p>
    <w:p w:rsidR="007123DF" w:rsidRDefault="007123DF" w:rsidP="0071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123DF">
        <w:rPr>
          <w:rFonts w:ascii="Times New Roman" w:hAnsi="Times New Roman" w:cs="Times New Roman"/>
          <w:sz w:val="28"/>
          <w:szCs w:val="28"/>
        </w:rPr>
        <w:t>Доля воспитанников 4-8 лет, охваченных дополнительным образованием на базе образовательной организации, реализующей программы дополнительного образования детей, школы, иных организаций, в общей численности воспитанников 4-8 лет (на основе статистических данных Государственной информационной системы «Автоматизированной системы управления ресурсами системы образования»)</w:t>
      </w:r>
    </w:p>
    <w:p w:rsidR="00594C7C" w:rsidRPr="00186497" w:rsidRDefault="00594C7C" w:rsidP="00594C7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497">
        <w:rPr>
          <w:rFonts w:ascii="Times New Roman" w:hAnsi="Times New Roman" w:cs="Times New Roman"/>
          <w:b/>
          <w:color w:val="FF0000"/>
          <w:sz w:val="28"/>
          <w:szCs w:val="28"/>
        </w:rPr>
        <w:t>ПРИМЕР</w:t>
      </w:r>
    </w:p>
    <w:p w:rsidR="00594C7C" w:rsidRDefault="00594C7C" w:rsidP="00594C7C">
      <w:pPr>
        <w:jc w:val="both"/>
        <w:rPr>
          <w:rFonts w:ascii="Times New Roman" w:hAnsi="Times New Roman" w:cs="Times New Roman"/>
          <w:sz w:val="28"/>
          <w:szCs w:val="28"/>
        </w:rPr>
      </w:pPr>
      <w:r w:rsidRPr="00D037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46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средней группе «____________» - ___  воспитанников от 4 до 5 лет. Из них охвачено дополнительным образованием –___ детей, что составляет ___% от общего количества.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977"/>
      </w:tblGrid>
      <w:tr w:rsidR="00594C7C" w:rsidTr="00594C7C">
        <w:tc>
          <w:tcPr>
            <w:tcW w:w="675" w:type="dxa"/>
          </w:tcPr>
          <w:p w:rsidR="00594C7C" w:rsidRPr="00594C7C" w:rsidRDefault="00594C7C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4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C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594C7C" w:rsidRPr="00594C7C" w:rsidRDefault="00594C7C" w:rsidP="00D5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7C">
              <w:rPr>
                <w:rFonts w:ascii="Times New Roman" w:hAnsi="Times New Roman" w:cs="Times New Roman"/>
                <w:b/>
                <w:sz w:val="24"/>
                <w:szCs w:val="24"/>
              </w:rPr>
              <w:t>ДПО</w:t>
            </w:r>
          </w:p>
        </w:tc>
        <w:tc>
          <w:tcPr>
            <w:tcW w:w="2551" w:type="dxa"/>
          </w:tcPr>
          <w:p w:rsidR="00594C7C" w:rsidRPr="00594C7C" w:rsidRDefault="00594C7C" w:rsidP="00D5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7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977" w:type="dxa"/>
          </w:tcPr>
          <w:p w:rsidR="00594C7C" w:rsidRPr="00594C7C" w:rsidRDefault="00594C7C" w:rsidP="00D5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7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594C7C" w:rsidTr="00594C7C">
        <w:tc>
          <w:tcPr>
            <w:tcW w:w="675" w:type="dxa"/>
          </w:tcPr>
          <w:p w:rsidR="00594C7C" w:rsidRPr="00594C7C" w:rsidRDefault="00594C7C" w:rsidP="00594C7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4C7C" w:rsidRPr="00E46F06" w:rsidRDefault="00594C7C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Физкультурно-спортивный клуб «Патриот»</w:t>
            </w:r>
          </w:p>
        </w:tc>
        <w:tc>
          <w:tcPr>
            <w:tcW w:w="2551" w:type="dxa"/>
          </w:tcPr>
          <w:p w:rsidR="00594C7C" w:rsidRPr="00E46F06" w:rsidRDefault="00594C7C" w:rsidP="00594C7C">
            <w:pPr>
              <w:pStyle w:val="a4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C7C" w:rsidRPr="00E46F06" w:rsidRDefault="00594C7C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Справка-подтверждение</w:t>
            </w:r>
          </w:p>
        </w:tc>
      </w:tr>
    </w:tbl>
    <w:p w:rsidR="00594C7C" w:rsidRDefault="00594C7C" w:rsidP="007123DF">
      <w:pPr>
        <w:rPr>
          <w:rFonts w:ascii="Times New Roman" w:hAnsi="Times New Roman" w:cs="Times New Roman"/>
          <w:sz w:val="28"/>
          <w:szCs w:val="28"/>
        </w:rPr>
      </w:pPr>
    </w:p>
    <w:p w:rsidR="007123DF" w:rsidRDefault="007123DF" w:rsidP="0071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1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DF">
        <w:rPr>
          <w:rFonts w:ascii="Times New Roman" w:hAnsi="Times New Roman" w:cs="Times New Roman"/>
          <w:sz w:val="28"/>
          <w:szCs w:val="28"/>
        </w:rPr>
        <w:t xml:space="preserve">Наличие условий, созданных педагогом, для развития воспитанников на основе парциальных программ технической и/или  </w:t>
      </w:r>
      <w:proofErr w:type="gramStart"/>
      <w:r w:rsidRPr="007123D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123DF">
        <w:rPr>
          <w:rFonts w:ascii="Times New Roman" w:hAnsi="Times New Roman" w:cs="Times New Roman"/>
          <w:sz w:val="28"/>
          <w:szCs w:val="28"/>
        </w:rPr>
        <w:t xml:space="preserve"> направленностей: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3DF" w:rsidTr="007123DF">
        <w:tc>
          <w:tcPr>
            <w:tcW w:w="4785" w:type="dxa"/>
          </w:tcPr>
          <w:p w:rsidR="007123DF" w:rsidRPr="007123DF" w:rsidRDefault="007123DF" w:rsidP="0071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DF"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авторских методических разработок на основе парциальных </w:t>
            </w:r>
            <w:r w:rsidRPr="0071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технической и/или  </w:t>
            </w:r>
            <w:proofErr w:type="gramStart"/>
            <w:r w:rsidRPr="007123D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123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экспертизу/</w:t>
            </w:r>
            <w:r w:rsidRPr="007123DF">
              <w:rPr>
                <w:rFonts w:ascii="Times New Roman" w:hAnsi="Times New Roman" w:cs="Times New Roman"/>
                <w:sz w:val="24"/>
                <w:szCs w:val="24"/>
              </w:rPr>
              <w:t>рецензирование и рекомендованных/ утверждённых к применению в образовательной организации</w:t>
            </w:r>
          </w:p>
        </w:tc>
        <w:tc>
          <w:tcPr>
            <w:tcW w:w="4786" w:type="dxa"/>
          </w:tcPr>
          <w:p w:rsidR="007123DF" w:rsidRPr="007123DF" w:rsidRDefault="007123DF" w:rsidP="005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реализация педагогом  парциальных программ технической и/или  </w:t>
            </w:r>
            <w:proofErr w:type="gramStart"/>
            <w:r w:rsidRPr="007123DF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Pr="0071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</w:t>
            </w:r>
            <w:proofErr w:type="gramEnd"/>
            <w:r w:rsidRPr="007123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направленностей, прошедших экспертизу/ рецензирование и рекомендованных/ утверждённых к применению в образовательной организации при наличии созданных условий</w:t>
            </w:r>
          </w:p>
        </w:tc>
      </w:tr>
      <w:tr w:rsidR="007123DF" w:rsidTr="007123DF">
        <w:tc>
          <w:tcPr>
            <w:tcW w:w="4785" w:type="dxa"/>
          </w:tcPr>
          <w:p w:rsidR="007123DF" w:rsidRPr="007123DF" w:rsidRDefault="007123DF" w:rsidP="0071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23DF" w:rsidRPr="007123DF" w:rsidRDefault="007123DF" w:rsidP="0071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3DF" w:rsidRPr="007123DF" w:rsidRDefault="007123DF" w:rsidP="007123DF">
      <w:pPr>
        <w:rPr>
          <w:rFonts w:ascii="Times New Roman" w:hAnsi="Times New Roman" w:cs="Times New Roman"/>
          <w:sz w:val="28"/>
          <w:szCs w:val="28"/>
        </w:rPr>
      </w:pPr>
    </w:p>
    <w:p w:rsidR="007123DF" w:rsidRDefault="00424E3F" w:rsidP="0071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24E3F">
        <w:rPr>
          <w:rFonts w:ascii="Times New Roman" w:hAnsi="Times New Roman" w:cs="Times New Roman"/>
          <w:sz w:val="28"/>
          <w:szCs w:val="28"/>
        </w:rPr>
        <w:t xml:space="preserve">Результаты участия воспитанников в региональных и федеральных конкурсах, фестивалях, по перечню, утверждённому </w:t>
      </w:r>
      <w:proofErr w:type="spellStart"/>
      <w:r w:rsidRPr="00424E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4E3F">
        <w:rPr>
          <w:rFonts w:ascii="Times New Roman" w:hAnsi="Times New Roman" w:cs="Times New Roman"/>
          <w:sz w:val="28"/>
          <w:szCs w:val="28"/>
        </w:rPr>
        <w:t xml:space="preserve"> СО («</w:t>
      </w:r>
      <w:proofErr w:type="spellStart"/>
      <w:r w:rsidRPr="00424E3F">
        <w:rPr>
          <w:rFonts w:ascii="Times New Roman" w:hAnsi="Times New Roman" w:cs="Times New Roman"/>
          <w:sz w:val="28"/>
          <w:szCs w:val="28"/>
        </w:rPr>
        <w:t>Талантики</w:t>
      </w:r>
      <w:proofErr w:type="spellEnd"/>
      <w:r w:rsidRPr="00424E3F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424E3F"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 w:rsidRPr="00424E3F">
        <w:rPr>
          <w:rFonts w:ascii="Times New Roman" w:hAnsi="Times New Roman" w:cs="Times New Roman"/>
          <w:sz w:val="28"/>
          <w:szCs w:val="28"/>
        </w:rPr>
        <w:t>», «Инженерный марафон» и другие мероприятия технической направленности (победитель, призер, участник)</w:t>
      </w:r>
      <w:proofErr w:type="gramEnd"/>
    </w:p>
    <w:p w:rsidR="00424E3F" w:rsidRDefault="00424E3F" w:rsidP="0042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424E3F">
        <w:rPr>
          <w:rFonts w:ascii="Times New Roman" w:hAnsi="Times New Roman" w:cs="Times New Roman"/>
          <w:sz w:val="28"/>
          <w:szCs w:val="28"/>
        </w:rPr>
        <w:t xml:space="preserve">Результаты участия воспитанников в движении «Будущие профессионалы 5+»: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4E3F" w:rsidTr="00424E3F">
        <w:tc>
          <w:tcPr>
            <w:tcW w:w="3190" w:type="dxa"/>
          </w:tcPr>
          <w:p w:rsidR="00424E3F" w:rsidRPr="00424E3F" w:rsidRDefault="00424E3F" w:rsidP="0042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3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воспитанников на первом (отборочном) этапе -  1 балл; </w:t>
            </w:r>
          </w:p>
        </w:tc>
        <w:tc>
          <w:tcPr>
            <w:tcW w:w="3190" w:type="dxa"/>
          </w:tcPr>
          <w:p w:rsidR="00424E3F" w:rsidRPr="00424E3F" w:rsidRDefault="00424E3F" w:rsidP="0042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3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воспитанников во втором (очном) этапе -  2 балла; </w:t>
            </w:r>
          </w:p>
        </w:tc>
        <w:tc>
          <w:tcPr>
            <w:tcW w:w="3191" w:type="dxa"/>
          </w:tcPr>
          <w:p w:rsidR="00424E3F" w:rsidRPr="00424E3F" w:rsidRDefault="00424E3F" w:rsidP="0042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3F">
              <w:rPr>
                <w:rFonts w:ascii="Times New Roman" w:hAnsi="Times New Roman" w:cs="Times New Roman"/>
                <w:sz w:val="24"/>
                <w:szCs w:val="24"/>
              </w:rPr>
              <w:t>- участие воспитанников/ победа во втором (очном) этапе - 3 балла</w:t>
            </w:r>
          </w:p>
        </w:tc>
      </w:tr>
      <w:tr w:rsidR="00424E3F" w:rsidTr="00424E3F">
        <w:tc>
          <w:tcPr>
            <w:tcW w:w="3190" w:type="dxa"/>
          </w:tcPr>
          <w:p w:rsidR="00424E3F" w:rsidRPr="00424E3F" w:rsidRDefault="00424E3F" w:rsidP="004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4E3F" w:rsidRPr="00424E3F" w:rsidRDefault="00424E3F" w:rsidP="004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E3F" w:rsidRPr="00424E3F" w:rsidRDefault="00424E3F" w:rsidP="004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E3F" w:rsidRPr="00424E3F" w:rsidRDefault="00424E3F" w:rsidP="00424E3F">
      <w:pPr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424E3F">
        <w:rPr>
          <w:rFonts w:ascii="Times New Roman" w:hAnsi="Times New Roman" w:cs="Times New Roman"/>
          <w:sz w:val="28"/>
          <w:szCs w:val="28"/>
        </w:rPr>
        <w:t xml:space="preserve">Результаты участия воспитанников в конкурсах, фестивалях, акциях, проектах, входящих в перечни мероприятий, утверждённые приказами (распоряжениями) органов управления образованием, не учтенные в п. 1.5 и 1.6   </w:t>
      </w:r>
      <w:r w:rsidRPr="00424E3F">
        <w:rPr>
          <w:rFonts w:ascii="Times New Roman" w:hAnsi="Times New Roman" w:cs="Times New Roman"/>
          <w:bCs/>
          <w:sz w:val="28"/>
          <w:szCs w:val="28"/>
        </w:rPr>
        <w:t>(в зависимости от уровня):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24E3F" w:rsidTr="00424E3F">
        <w:tc>
          <w:tcPr>
            <w:tcW w:w="1242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138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конкурса/уровень</w:t>
            </w:r>
          </w:p>
        </w:tc>
        <w:tc>
          <w:tcPr>
            <w:tcW w:w="3191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424E3F" w:rsidTr="0036664F">
        <w:tc>
          <w:tcPr>
            <w:tcW w:w="9571" w:type="dxa"/>
            <w:gridSpan w:val="3"/>
          </w:tcPr>
          <w:p w:rsidR="00424E3F" w:rsidRPr="005B26ED" w:rsidRDefault="00424E3F" w:rsidP="00424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уровень</w:t>
            </w:r>
            <w:r w:rsidR="00E46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proofErr w:type="spellStart"/>
            <w:r w:rsidR="00E46F06">
              <w:rPr>
                <w:rFonts w:ascii="Times New Roman" w:hAnsi="Times New Roman" w:cs="Times New Roman"/>
                <w:bCs/>
                <w:sz w:val="24"/>
                <w:szCs w:val="24"/>
              </w:rPr>
              <w:t>дс</w:t>
            </w:r>
            <w:proofErr w:type="spellEnd"/>
            <w:r w:rsidR="00E46F06">
              <w:rPr>
                <w:rFonts w:ascii="Times New Roman" w:hAnsi="Times New Roman" w:cs="Times New Roman"/>
                <w:bCs/>
                <w:sz w:val="24"/>
                <w:szCs w:val="24"/>
              </w:rPr>
              <w:t>, городской округ/</w:t>
            </w:r>
          </w:p>
        </w:tc>
      </w:tr>
      <w:tr w:rsidR="00424E3F" w:rsidTr="00424E3F">
        <w:tc>
          <w:tcPr>
            <w:tcW w:w="1242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</w:tcPr>
          <w:p w:rsidR="00424E3F" w:rsidRPr="005B26ED" w:rsidRDefault="00424E3F" w:rsidP="00424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4E3F" w:rsidTr="00FC7FE5">
        <w:tc>
          <w:tcPr>
            <w:tcW w:w="9571" w:type="dxa"/>
            <w:gridSpan w:val="3"/>
          </w:tcPr>
          <w:p w:rsidR="00424E3F" w:rsidRPr="005B26ED" w:rsidRDefault="00424E3F" w:rsidP="00424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уровень</w:t>
            </w:r>
          </w:p>
        </w:tc>
      </w:tr>
      <w:tr w:rsidR="00424E3F" w:rsidTr="00424E3F">
        <w:tc>
          <w:tcPr>
            <w:tcW w:w="1242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</w:tcPr>
          <w:p w:rsidR="00424E3F" w:rsidRPr="005B26ED" w:rsidRDefault="00424E3F" w:rsidP="00424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4E3F" w:rsidTr="00EB661C">
        <w:tc>
          <w:tcPr>
            <w:tcW w:w="9571" w:type="dxa"/>
            <w:gridSpan w:val="3"/>
          </w:tcPr>
          <w:p w:rsidR="00424E3F" w:rsidRPr="005B26ED" w:rsidRDefault="00424E3F" w:rsidP="00424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уровень</w:t>
            </w:r>
          </w:p>
        </w:tc>
      </w:tr>
      <w:tr w:rsidR="00424E3F" w:rsidTr="00424E3F">
        <w:tc>
          <w:tcPr>
            <w:tcW w:w="1242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E3F" w:rsidRPr="005B26ED" w:rsidRDefault="00424E3F" w:rsidP="00424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4E3F" w:rsidRPr="00424E3F" w:rsidRDefault="00424E3F" w:rsidP="00424E3F">
      <w:pPr>
        <w:rPr>
          <w:rFonts w:ascii="Times New Roman" w:hAnsi="Times New Roman" w:cs="Times New Roman"/>
          <w:bCs/>
          <w:sz w:val="28"/>
          <w:szCs w:val="28"/>
        </w:rPr>
      </w:pPr>
    </w:p>
    <w:p w:rsidR="00621977" w:rsidRPr="00621977" w:rsidRDefault="00621977" w:rsidP="00621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621977">
        <w:rPr>
          <w:rFonts w:ascii="Times New Roman" w:hAnsi="Times New Roman" w:cs="Times New Roman"/>
          <w:sz w:val="28"/>
          <w:szCs w:val="28"/>
        </w:rPr>
        <w:t>Наличие и применение авторских (модифицированных) продуктов цифрового учебно-методического комплекта в соответствии с нормами СанПиН: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059DA" w:rsidTr="006F78C5">
        <w:tc>
          <w:tcPr>
            <w:tcW w:w="4786" w:type="dxa"/>
          </w:tcPr>
          <w:p w:rsidR="00B059DA" w:rsidRPr="005B26ED" w:rsidRDefault="00B059DA" w:rsidP="00B05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цифрового ресурса</w:t>
            </w:r>
          </w:p>
        </w:tc>
        <w:tc>
          <w:tcPr>
            <w:tcW w:w="4785" w:type="dxa"/>
          </w:tcPr>
          <w:p w:rsidR="00B059DA" w:rsidRPr="005B26ED" w:rsidRDefault="00B059DA" w:rsidP="006F7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="006F78C5"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/длительность/ </w:t>
            </w: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образовательной деятельности</w:t>
            </w:r>
            <w:r w:rsidR="006F78C5"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/НОД,  развлечение, другое. </w:t>
            </w:r>
          </w:p>
        </w:tc>
      </w:tr>
      <w:tr w:rsidR="00B059DA" w:rsidTr="006F78C5">
        <w:tc>
          <w:tcPr>
            <w:tcW w:w="4786" w:type="dxa"/>
          </w:tcPr>
          <w:p w:rsidR="00B059DA" w:rsidRPr="005B26ED" w:rsidRDefault="00B059DA" w:rsidP="002E13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B059DA" w:rsidRPr="005B26ED" w:rsidRDefault="00B059DA" w:rsidP="002E1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59DA" w:rsidRDefault="00B059DA" w:rsidP="007123DF">
      <w:pPr>
        <w:rPr>
          <w:rFonts w:ascii="Times New Roman" w:hAnsi="Times New Roman" w:cs="Times New Roman"/>
          <w:sz w:val="28"/>
          <w:szCs w:val="28"/>
        </w:rPr>
      </w:pPr>
    </w:p>
    <w:p w:rsidR="00B059DA" w:rsidRDefault="00B059DA" w:rsidP="0071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B059DA">
        <w:rPr>
          <w:rFonts w:ascii="Times New Roman" w:hAnsi="Times New Roman" w:cs="Times New Roman"/>
          <w:sz w:val="28"/>
          <w:szCs w:val="28"/>
        </w:rPr>
        <w:t>Наличие у педагога общедоступного, обновляемого не реже  1 раза в 2 недели ресурса в сети Интернет с актуальным образовательным контентом, востребованным участниками образовательных отношений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4161"/>
        <w:gridCol w:w="3934"/>
      </w:tblGrid>
      <w:tr w:rsidR="006808EE" w:rsidTr="00814187">
        <w:tc>
          <w:tcPr>
            <w:tcW w:w="9571" w:type="dxa"/>
            <w:gridSpan w:val="3"/>
          </w:tcPr>
          <w:p w:rsidR="006808EE" w:rsidRDefault="006808EE" w:rsidP="005B2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ПРИМЕР</w:t>
            </w:r>
          </w:p>
        </w:tc>
      </w:tr>
      <w:tr w:rsidR="006808EE" w:rsidTr="00814187">
        <w:tc>
          <w:tcPr>
            <w:tcW w:w="1476" w:type="dxa"/>
          </w:tcPr>
          <w:p w:rsidR="006808EE" w:rsidRPr="005B26ED" w:rsidRDefault="006808EE" w:rsidP="0081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61" w:type="dxa"/>
          </w:tcPr>
          <w:p w:rsidR="006808EE" w:rsidRPr="005B26ED" w:rsidRDefault="006808EE" w:rsidP="0081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934" w:type="dxa"/>
          </w:tcPr>
          <w:p w:rsidR="006808EE" w:rsidRPr="005B26ED" w:rsidRDefault="006808EE" w:rsidP="005B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Прямая ссылка на Интернет ресурс</w:t>
            </w:r>
          </w:p>
        </w:tc>
      </w:tr>
      <w:tr w:rsidR="006808EE" w:rsidTr="00814187">
        <w:tc>
          <w:tcPr>
            <w:tcW w:w="1476" w:type="dxa"/>
          </w:tcPr>
          <w:p w:rsidR="006808EE" w:rsidRPr="00E46F06" w:rsidRDefault="006808EE" w:rsidP="00814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08.08.2021 </w:t>
            </w:r>
          </w:p>
        </w:tc>
        <w:tc>
          <w:tcPr>
            <w:tcW w:w="4161" w:type="dxa"/>
          </w:tcPr>
          <w:p w:rsidR="006808EE" w:rsidRPr="00E46F06" w:rsidRDefault="006808EE" w:rsidP="006808EE">
            <w:pPr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Авторская работа</w:t>
            </w:r>
            <w:r w:rsid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обращение в стихах</w:t>
            </w: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«Дети, будьте так добры, берегите цветники! </w:t>
            </w:r>
          </w:p>
          <w:p w:rsidR="006808EE" w:rsidRPr="00E46F06" w:rsidRDefault="006808EE" w:rsidP="006808EE">
            <w:pPr>
              <w:ind w:left="9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6808EE" w:rsidRPr="005B26ED" w:rsidRDefault="00186497" w:rsidP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08EE" w:rsidRPr="005B26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https://nsportal.ru/blog/detskii-sad/all/2021/08/09/deti-budte-tak-dobry-beregite-tsvetniki</w:t>
              </w:r>
            </w:hyperlink>
          </w:p>
          <w:p w:rsidR="006808EE" w:rsidRPr="005B26ED" w:rsidRDefault="006808EE" w:rsidP="00814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8EE" w:rsidTr="00814187">
        <w:tc>
          <w:tcPr>
            <w:tcW w:w="1476" w:type="dxa"/>
          </w:tcPr>
          <w:p w:rsidR="006808EE" w:rsidRPr="005B26ED" w:rsidRDefault="006808EE" w:rsidP="0081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808EE" w:rsidRPr="005B26ED" w:rsidRDefault="006808EE" w:rsidP="006808EE">
            <w:pPr>
              <w:pStyle w:val="a4"/>
              <w:numPr>
                <w:ilvl w:val="0"/>
                <w:numId w:val="2"/>
              </w:numPr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A09A4" w:rsidRPr="005B26ED" w:rsidRDefault="008A09A4" w:rsidP="008A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EE" w:rsidTr="00814187">
        <w:tc>
          <w:tcPr>
            <w:tcW w:w="1476" w:type="dxa"/>
          </w:tcPr>
          <w:p w:rsidR="006808EE" w:rsidRPr="005B26ED" w:rsidRDefault="006808EE" w:rsidP="006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808EE" w:rsidRPr="005B26ED" w:rsidRDefault="006808EE" w:rsidP="006808EE">
            <w:pPr>
              <w:pStyle w:val="a4"/>
              <w:numPr>
                <w:ilvl w:val="0"/>
                <w:numId w:val="2"/>
              </w:numPr>
              <w:ind w:left="0" w:right="-108" w:firstLin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808EE" w:rsidRPr="005B26ED" w:rsidRDefault="006808EE" w:rsidP="006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EE" w:rsidRDefault="006808EE" w:rsidP="007123DF">
      <w:pPr>
        <w:rPr>
          <w:rFonts w:ascii="Times New Roman" w:hAnsi="Times New Roman" w:cs="Times New Roman"/>
          <w:sz w:val="28"/>
          <w:szCs w:val="28"/>
        </w:rPr>
      </w:pPr>
    </w:p>
    <w:p w:rsidR="00424E3F" w:rsidRDefault="00B059DA" w:rsidP="007123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1.10.</w:t>
      </w:r>
      <w:r w:rsidRPr="00B059DA">
        <w:rPr>
          <w:rFonts w:ascii="Times New Roman" w:hAnsi="Times New Roman" w:cs="Times New Roman"/>
          <w:sz w:val="28"/>
          <w:szCs w:val="28"/>
        </w:rPr>
        <w:t>Разработка и использование авторских (компилятивных) методических продуктов, созданных в ходе реализации программы (плана) работы инновационной (экспериментальной, ресурсной, опорной, пилотной и др.) площадки, функционирующей на базе образовательной организации</w:t>
      </w:r>
      <w:proofErr w:type="gramEnd"/>
    </w:p>
    <w:p w:rsidR="009762AB" w:rsidRPr="009762AB" w:rsidRDefault="009762AB" w:rsidP="007123DF">
      <w:pPr>
        <w:rPr>
          <w:rFonts w:ascii="Times New Roman" w:hAnsi="Times New Roman" w:cs="Times New Roman"/>
          <w:b/>
          <w:sz w:val="28"/>
          <w:szCs w:val="28"/>
        </w:rPr>
      </w:pPr>
      <w:r w:rsidRPr="009762AB">
        <w:rPr>
          <w:rFonts w:ascii="Times New Roman" w:hAnsi="Times New Roman" w:cs="Times New Roman"/>
          <w:b/>
          <w:sz w:val="28"/>
          <w:szCs w:val="28"/>
        </w:rP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08"/>
        <w:gridCol w:w="2801"/>
        <w:gridCol w:w="2375"/>
      </w:tblGrid>
      <w:tr w:rsidR="009762AB" w:rsidTr="00814187">
        <w:tc>
          <w:tcPr>
            <w:tcW w:w="1587" w:type="dxa"/>
          </w:tcPr>
          <w:p w:rsidR="009762AB" w:rsidRPr="005B26ED" w:rsidRDefault="009762AB" w:rsidP="0081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808" w:type="dxa"/>
          </w:tcPr>
          <w:p w:rsidR="009762AB" w:rsidRPr="005B26ED" w:rsidRDefault="009762AB" w:rsidP="0081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 продукта</w:t>
            </w:r>
          </w:p>
        </w:tc>
        <w:tc>
          <w:tcPr>
            <w:tcW w:w="2801" w:type="dxa"/>
          </w:tcPr>
          <w:p w:rsidR="009762AB" w:rsidRPr="005B26ED" w:rsidRDefault="009762AB" w:rsidP="0081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инновационную деятельность</w:t>
            </w:r>
          </w:p>
        </w:tc>
        <w:tc>
          <w:tcPr>
            <w:tcW w:w="2375" w:type="dxa"/>
          </w:tcPr>
          <w:p w:rsidR="009762AB" w:rsidRPr="005B26ED" w:rsidRDefault="009762AB" w:rsidP="0081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Где и когда использовался</w:t>
            </w:r>
          </w:p>
        </w:tc>
      </w:tr>
      <w:tr w:rsidR="009762AB" w:rsidTr="00814187">
        <w:tc>
          <w:tcPr>
            <w:tcW w:w="1587" w:type="dxa"/>
          </w:tcPr>
          <w:p w:rsidR="009762AB" w:rsidRPr="00E46F06" w:rsidRDefault="009762AB" w:rsidP="00814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февраль 2021 </w:t>
            </w:r>
          </w:p>
        </w:tc>
        <w:tc>
          <w:tcPr>
            <w:tcW w:w="2808" w:type="dxa"/>
          </w:tcPr>
          <w:p w:rsidR="009762AB" w:rsidRPr="00E46F06" w:rsidRDefault="009762AB" w:rsidP="00814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«Мы помним ваши имена» консультация для родителей </w:t>
            </w:r>
          </w:p>
        </w:tc>
        <w:tc>
          <w:tcPr>
            <w:tcW w:w="2801" w:type="dxa"/>
          </w:tcPr>
          <w:p w:rsidR="009762AB" w:rsidRPr="00E46F06" w:rsidRDefault="009762AB" w:rsidP="00814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лауреата 2 степени, 24.03.2021</w:t>
            </w:r>
          </w:p>
        </w:tc>
        <w:tc>
          <w:tcPr>
            <w:tcW w:w="2375" w:type="dxa"/>
          </w:tcPr>
          <w:p w:rsidR="009762AB" w:rsidRPr="00E46F06" w:rsidRDefault="009762AB" w:rsidP="00814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родительский уголок</w:t>
            </w:r>
          </w:p>
          <w:p w:rsidR="009762AB" w:rsidRPr="00E46F06" w:rsidRDefault="009762AB" w:rsidP="00814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НОД с детьми «Улицы моего города»</w:t>
            </w:r>
          </w:p>
          <w:p w:rsidR="009762AB" w:rsidRPr="00E46F06" w:rsidRDefault="009762AB" w:rsidP="00814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62AB" w:rsidRPr="00E46F06" w:rsidRDefault="009762AB" w:rsidP="008141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апрель-май 2021 </w:t>
            </w:r>
          </w:p>
        </w:tc>
      </w:tr>
    </w:tbl>
    <w:p w:rsidR="009762AB" w:rsidRDefault="009762AB" w:rsidP="007123DF">
      <w:pPr>
        <w:rPr>
          <w:rFonts w:ascii="Times New Roman" w:hAnsi="Times New Roman" w:cs="Times New Roman"/>
          <w:sz w:val="28"/>
          <w:szCs w:val="28"/>
        </w:rPr>
      </w:pPr>
    </w:p>
    <w:p w:rsidR="00B059DA" w:rsidRDefault="00B059DA" w:rsidP="00B059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B059DA">
        <w:rPr>
          <w:rFonts w:ascii="Times New Roman" w:hAnsi="Times New Roman" w:cs="Times New Roman"/>
          <w:sz w:val="28"/>
          <w:szCs w:val="28"/>
        </w:rPr>
        <w:t xml:space="preserve">Результаты участия педагога в конкурсах профессионального мастерства (победитель, призер, лауреат, дипломант, обладатель специального приза, благодарственного письма, участник)  </w:t>
      </w:r>
      <w:r w:rsidRPr="00B059DA">
        <w:rPr>
          <w:rFonts w:ascii="Times New Roman" w:hAnsi="Times New Roman" w:cs="Times New Roman"/>
          <w:bCs/>
          <w:sz w:val="28"/>
          <w:szCs w:val="28"/>
        </w:rPr>
        <w:t>(в зависимости от уровня):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762AB" w:rsidTr="009762AB">
        <w:tc>
          <w:tcPr>
            <w:tcW w:w="1526" w:type="dxa"/>
          </w:tcPr>
          <w:p w:rsidR="009762AB" w:rsidRPr="005B26ED" w:rsidRDefault="009762AB" w:rsidP="00B05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854" w:type="dxa"/>
          </w:tcPr>
          <w:p w:rsidR="009762AB" w:rsidRPr="005B26ED" w:rsidRDefault="009762AB" w:rsidP="00B05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3191" w:type="dxa"/>
          </w:tcPr>
          <w:p w:rsidR="009762AB" w:rsidRPr="005B26ED" w:rsidRDefault="009762AB" w:rsidP="00B05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9762AB" w:rsidTr="009762AB">
        <w:tc>
          <w:tcPr>
            <w:tcW w:w="1526" w:type="dxa"/>
          </w:tcPr>
          <w:p w:rsidR="009762AB" w:rsidRPr="005B26ED" w:rsidRDefault="009762AB" w:rsidP="00B05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9762AB" w:rsidRPr="005B26ED" w:rsidRDefault="009762AB" w:rsidP="00B05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2AB" w:rsidRPr="005B26ED" w:rsidRDefault="009762AB" w:rsidP="00B05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62AB" w:rsidRPr="00B059DA" w:rsidRDefault="009762AB" w:rsidP="00B059DA">
      <w:pPr>
        <w:rPr>
          <w:rFonts w:ascii="Times New Roman" w:hAnsi="Times New Roman" w:cs="Times New Roman"/>
          <w:bCs/>
          <w:sz w:val="28"/>
          <w:szCs w:val="28"/>
        </w:rPr>
      </w:pPr>
    </w:p>
    <w:p w:rsidR="00B059DA" w:rsidRDefault="00B059DA" w:rsidP="0071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B059DA">
        <w:rPr>
          <w:rFonts w:ascii="Times New Roman" w:hAnsi="Times New Roman" w:cs="Times New Roman"/>
          <w:sz w:val="28"/>
          <w:szCs w:val="28"/>
        </w:rPr>
        <w:t>Положительный результат участия в практической подготовке по профилю обучения, дуальном обучении студентов педагогических вузов и учреждений среднего профессионального образования</w:t>
      </w:r>
    </w:p>
    <w:p w:rsidR="00E46F06" w:rsidRDefault="00E46F06" w:rsidP="007123DF">
      <w:pPr>
        <w:rPr>
          <w:rFonts w:ascii="Times New Roman" w:hAnsi="Times New Roman" w:cs="Times New Roman"/>
          <w:b/>
          <w:sz w:val="28"/>
          <w:szCs w:val="28"/>
        </w:rPr>
      </w:pPr>
    </w:p>
    <w:p w:rsidR="009762AB" w:rsidRPr="00E46F06" w:rsidRDefault="009762AB" w:rsidP="007123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6F0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084"/>
      </w:tblGrid>
      <w:tr w:rsidR="009762AB" w:rsidTr="007D2F6D">
        <w:tc>
          <w:tcPr>
            <w:tcW w:w="1668" w:type="dxa"/>
          </w:tcPr>
          <w:p w:rsidR="009762AB" w:rsidRPr="005B26ED" w:rsidRDefault="009762AB" w:rsidP="0071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</w:tcPr>
          <w:p w:rsidR="009762AB" w:rsidRPr="005B26ED" w:rsidRDefault="009762AB" w:rsidP="0097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Форма практической деятельности /тема/ обучаемого/студента</w:t>
            </w:r>
          </w:p>
        </w:tc>
        <w:tc>
          <w:tcPr>
            <w:tcW w:w="3084" w:type="dxa"/>
          </w:tcPr>
          <w:p w:rsidR="009762AB" w:rsidRPr="005B26ED" w:rsidRDefault="009762AB" w:rsidP="0071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762AB" w:rsidTr="007D2F6D">
        <w:tc>
          <w:tcPr>
            <w:tcW w:w="1668" w:type="dxa"/>
          </w:tcPr>
          <w:p w:rsidR="009762AB" w:rsidRPr="00E46F06" w:rsidRDefault="009762AB" w:rsidP="009762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04.04.2021</w:t>
            </w:r>
          </w:p>
        </w:tc>
        <w:tc>
          <w:tcPr>
            <w:tcW w:w="4819" w:type="dxa"/>
          </w:tcPr>
          <w:p w:rsidR="009762AB" w:rsidRPr="00E46F06" w:rsidRDefault="009762AB" w:rsidP="009762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занятие «Космическое пространство»</w:t>
            </w:r>
          </w:p>
        </w:tc>
        <w:tc>
          <w:tcPr>
            <w:tcW w:w="3084" w:type="dxa"/>
          </w:tcPr>
          <w:p w:rsidR="009762AB" w:rsidRPr="00E46F06" w:rsidRDefault="007D2F6D" w:rsidP="007123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Благодарность в книге отзывов и предложений </w:t>
            </w:r>
          </w:p>
        </w:tc>
      </w:tr>
    </w:tbl>
    <w:p w:rsidR="009762AB" w:rsidRDefault="009762AB" w:rsidP="007123DF">
      <w:pPr>
        <w:rPr>
          <w:rFonts w:ascii="Times New Roman" w:hAnsi="Times New Roman" w:cs="Times New Roman"/>
          <w:sz w:val="28"/>
          <w:szCs w:val="28"/>
        </w:rPr>
      </w:pPr>
    </w:p>
    <w:p w:rsidR="00B059DA" w:rsidRDefault="00B059DA" w:rsidP="0071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</w:p>
    <w:p w:rsidR="00B059DA" w:rsidRPr="00A35650" w:rsidRDefault="00B059DA" w:rsidP="007123DF">
      <w:pPr>
        <w:rPr>
          <w:rFonts w:ascii="Times New Roman" w:hAnsi="Times New Roman" w:cs="Times New Roman"/>
          <w:b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1. Результативность участия педагога в распространении педагогического опыта в профессиональном сообществе в ходе проведения семинаров, конференций, иных мероприятий</w:t>
      </w:r>
      <w:r w:rsidRPr="00B059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5650">
        <w:rPr>
          <w:rFonts w:ascii="Times New Roman" w:hAnsi="Times New Roman" w:cs="Times New Roman"/>
          <w:b/>
          <w:sz w:val="28"/>
          <w:szCs w:val="28"/>
        </w:rPr>
        <w:t>организованных самой образовательной организацией</w:t>
      </w:r>
    </w:p>
    <w:p w:rsidR="007D2F6D" w:rsidRPr="00E46F06" w:rsidRDefault="007D2F6D" w:rsidP="007123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6F06">
        <w:rPr>
          <w:rFonts w:ascii="Times New Roman" w:hAnsi="Times New Roman" w:cs="Times New Roman"/>
          <w:b/>
          <w:color w:val="FF0000"/>
          <w:sz w:val="28"/>
          <w:szCs w:val="28"/>
        </w:rP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084"/>
      </w:tblGrid>
      <w:tr w:rsidR="007D2F6D" w:rsidTr="00814187">
        <w:tc>
          <w:tcPr>
            <w:tcW w:w="1668" w:type="dxa"/>
          </w:tcPr>
          <w:p w:rsidR="007D2F6D" w:rsidRPr="005B26ED" w:rsidRDefault="007D2F6D" w:rsidP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</w:tcPr>
          <w:p w:rsidR="007D2F6D" w:rsidRPr="005B26ED" w:rsidRDefault="007D2F6D" w:rsidP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4" w:type="dxa"/>
          </w:tcPr>
          <w:p w:rsidR="007D2F6D" w:rsidRPr="005B26ED" w:rsidRDefault="007D2F6D" w:rsidP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D2F6D" w:rsidTr="00814187">
        <w:tc>
          <w:tcPr>
            <w:tcW w:w="1668" w:type="dxa"/>
          </w:tcPr>
          <w:p w:rsidR="007D2F6D" w:rsidRPr="00E46F06" w:rsidRDefault="007D2F6D" w:rsidP="007D2F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17.02.2021</w:t>
            </w:r>
          </w:p>
        </w:tc>
        <w:tc>
          <w:tcPr>
            <w:tcW w:w="4819" w:type="dxa"/>
          </w:tcPr>
          <w:p w:rsidR="007D2F6D" w:rsidRPr="00E46F06" w:rsidRDefault="007D2F6D" w:rsidP="007D2F6D">
            <w:pPr>
              <w:pStyle w:val="a4"/>
              <w:tabs>
                <w:tab w:val="left" w:pos="10490"/>
                <w:tab w:val="left" w:pos="10632"/>
                <w:tab w:val="left" w:pos="1176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Педсовет №2 </w:t>
            </w:r>
            <w:r w:rsidRPr="00E46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«Формирование звуковой культуры  речи дошкольников в процессе игровой деятельности»</w:t>
            </w:r>
          </w:p>
          <w:p w:rsidR="007D2F6D" w:rsidRPr="00E46F06" w:rsidRDefault="007D2F6D" w:rsidP="00814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2F6D" w:rsidRPr="00E46F06" w:rsidRDefault="007D2F6D" w:rsidP="00814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Выписка из протокола педсовета</w:t>
            </w:r>
            <w:r w:rsidR="005B26ED"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</w:t>
            </w:r>
            <w:proofErr w:type="spellStart"/>
            <w:r w:rsidR="005B26ED"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сертфикат</w:t>
            </w:r>
            <w:proofErr w:type="spellEnd"/>
          </w:p>
        </w:tc>
      </w:tr>
    </w:tbl>
    <w:p w:rsidR="007D2F6D" w:rsidRDefault="007D2F6D" w:rsidP="007123DF">
      <w:pPr>
        <w:rPr>
          <w:rFonts w:ascii="Times New Roman" w:hAnsi="Times New Roman" w:cs="Times New Roman"/>
          <w:sz w:val="28"/>
          <w:szCs w:val="28"/>
        </w:rPr>
      </w:pPr>
    </w:p>
    <w:p w:rsidR="00B059DA" w:rsidRPr="00A35650" w:rsidRDefault="00B059DA" w:rsidP="00712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59DA">
        <w:rPr>
          <w:rFonts w:ascii="Times New Roman" w:hAnsi="Times New Roman" w:cs="Times New Roman"/>
          <w:sz w:val="28"/>
          <w:szCs w:val="28"/>
        </w:rPr>
        <w:t>Результативность участия педагога в распространении педагогического опыта в профессиональном сообществе в ходе проведения семинаров, конференций, иных мероприятий</w:t>
      </w:r>
      <w:r w:rsidRPr="00B059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59DA">
        <w:rPr>
          <w:rFonts w:ascii="Times New Roman" w:hAnsi="Times New Roman" w:cs="Times New Roman"/>
          <w:sz w:val="28"/>
          <w:szCs w:val="28"/>
        </w:rPr>
        <w:t xml:space="preserve">организованных </w:t>
      </w:r>
      <w:r w:rsidRPr="00A35650">
        <w:rPr>
          <w:rFonts w:ascii="Times New Roman" w:hAnsi="Times New Roman" w:cs="Times New Roman"/>
          <w:b/>
          <w:sz w:val="28"/>
          <w:szCs w:val="28"/>
        </w:rPr>
        <w:t>иными образовательными</w:t>
      </w:r>
      <w:r w:rsidRPr="00A3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5650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084"/>
      </w:tblGrid>
      <w:tr w:rsidR="007D2F6D" w:rsidTr="00814187">
        <w:tc>
          <w:tcPr>
            <w:tcW w:w="1668" w:type="dxa"/>
          </w:tcPr>
          <w:p w:rsidR="007D2F6D" w:rsidRPr="005B26ED" w:rsidRDefault="007D2F6D" w:rsidP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</w:tcPr>
          <w:p w:rsidR="007D2F6D" w:rsidRPr="005B26ED" w:rsidRDefault="007D2F6D" w:rsidP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4" w:type="dxa"/>
          </w:tcPr>
          <w:p w:rsidR="007D2F6D" w:rsidRPr="005B26ED" w:rsidRDefault="007D2F6D" w:rsidP="0081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D2F6D" w:rsidTr="00814187">
        <w:tc>
          <w:tcPr>
            <w:tcW w:w="1668" w:type="dxa"/>
          </w:tcPr>
          <w:p w:rsidR="007D2F6D" w:rsidRPr="00E46F06" w:rsidRDefault="007D2F6D" w:rsidP="00814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25-26.08. 2021</w:t>
            </w:r>
          </w:p>
        </w:tc>
        <w:tc>
          <w:tcPr>
            <w:tcW w:w="4819" w:type="dxa"/>
          </w:tcPr>
          <w:p w:rsidR="007D2F6D" w:rsidRPr="00E46F06" w:rsidRDefault="007D2F6D" w:rsidP="007D2F6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x-none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proofErr w:type="spellStart"/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  <w:lang w:val="x-none"/>
              </w:rPr>
              <w:t>ерриториальн</w:t>
            </w: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ый</w:t>
            </w:r>
            <w:proofErr w:type="spellEnd"/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  <w:lang w:val="x-none"/>
              </w:rPr>
              <w:t xml:space="preserve"> образовательн</w:t>
            </w: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ый</w:t>
            </w: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  <w:lang w:val="x-none"/>
              </w:rPr>
              <w:t xml:space="preserve"> Салон  «Новое   образование – Поволжскому  округу!»</w:t>
            </w:r>
          </w:p>
          <w:p w:rsidR="007D2F6D" w:rsidRPr="00E46F06" w:rsidRDefault="007D2F6D" w:rsidP="0081418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x-none"/>
              </w:rPr>
            </w:pPr>
          </w:p>
        </w:tc>
        <w:tc>
          <w:tcPr>
            <w:tcW w:w="3084" w:type="dxa"/>
          </w:tcPr>
          <w:p w:rsidR="007D2F6D" w:rsidRPr="00E46F06" w:rsidRDefault="007D2F6D" w:rsidP="00814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 участника</w:t>
            </w:r>
          </w:p>
        </w:tc>
      </w:tr>
    </w:tbl>
    <w:p w:rsidR="007D2F6D" w:rsidRDefault="007D2F6D" w:rsidP="007123DF">
      <w:pPr>
        <w:rPr>
          <w:rFonts w:ascii="Times New Roman" w:hAnsi="Times New Roman" w:cs="Times New Roman"/>
          <w:sz w:val="28"/>
          <w:szCs w:val="28"/>
        </w:rPr>
      </w:pPr>
    </w:p>
    <w:p w:rsidR="00B059DA" w:rsidRDefault="00B059DA" w:rsidP="00B059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Pr="00B059DA">
        <w:rPr>
          <w:rFonts w:ascii="Times New Roman" w:hAnsi="Times New Roman" w:cs="Times New Roman"/>
          <w:sz w:val="28"/>
          <w:szCs w:val="28"/>
        </w:rPr>
        <w:t xml:space="preserve">Включение педагога в состав жюри, экспертных комиссий, в работу творческих и рабочих  групп </w:t>
      </w:r>
      <w:r w:rsidRPr="00B059DA">
        <w:rPr>
          <w:rFonts w:ascii="Times New Roman" w:hAnsi="Times New Roman" w:cs="Times New Roman"/>
          <w:bCs/>
          <w:sz w:val="28"/>
          <w:szCs w:val="28"/>
        </w:rPr>
        <w:t>(в зависимости от уровня):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084"/>
      </w:tblGrid>
      <w:tr w:rsidR="007D2F6D" w:rsidRPr="007D2F6D" w:rsidTr="00814187">
        <w:tc>
          <w:tcPr>
            <w:tcW w:w="1668" w:type="dxa"/>
          </w:tcPr>
          <w:p w:rsidR="007D2F6D" w:rsidRPr="005B26ED" w:rsidRDefault="007D2F6D" w:rsidP="007D2F6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</w:tcPr>
          <w:p w:rsidR="007D2F6D" w:rsidRPr="005B26ED" w:rsidRDefault="008D4934" w:rsidP="008D49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Статус участия </w:t>
            </w:r>
            <w:r w:rsidR="007D2F6D"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7D2F6D" w:rsidRPr="005B26ED" w:rsidRDefault="007D2F6D" w:rsidP="007D2F6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7D2F6D" w:rsidRPr="007D2F6D" w:rsidTr="00814187">
        <w:tc>
          <w:tcPr>
            <w:tcW w:w="1668" w:type="dxa"/>
          </w:tcPr>
          <w:p w:rsidR="007D2F6D" w:rsidRPr="00E46F06" w:rsidRDefault="007D2F6D" w:rsidP="007D2F6D">
            <w:pPr>
              <w:spacing w:after="200"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12.10. 2021</w:t>
            </w:r>
          </w:p>
        </w:tc>
        <w:tc>
          <w:tcPr>
            <w:tcW w:w="4819" w:type="dxa"/>
          </w:tcPr>
          <w:p w:rsidR="007D2F6D" w:rsidRPr="00E46F06" w:rsidRDefault="008D4934" w:rsidP="008D493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Член т</w:t>
            </w:r>
            <w:r w:rsidR="007D2F6D" w:rsidRPr="00E46F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ворческ</w:t>
            </w:r>
            <w:r w:rsidRPr="00E46F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ой</w:t>
            </w:r>
            <w:r w:rsidR="007D2F6D" w:rsidRPr="00E46F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групп</w:t>
            </w:r>
            <w:r w:rsidRPr="00E46F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ы</w:t>
            </w:r>
            <w:r w:rsidR="007D2F6D" w:rsidRPr="00E46F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46F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 организации работы во всероссийском конкурсе «Сердце родиной тревожь…!»</w:t>
            </w:r>
          </w:p>
        </w:tc>
        <w:tc>
          <w:tcPr>
            <w:tcW w:w="3084" w:type="dxa"/>
          </w:tcPr>
          <w:p w:rsidR="007D2F6D" w:rsidRPr="00E46F06" w:rsidRDefault="007D2F6D" w:rsidP="007D2F6D">
            <w:pPr>
              <w:spacing w:after="200"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Распоряжение №60-од</w:t>
            </w:r>
          </w:p>
        </w:tc>
      </w:tr>
    </w:tbl>
    <w:p w:rsidR="007D2F6D" w:rsidRPr="00B059DA" w:rsidRDefault="007D2F6D" w:rsidP="00B059DA">
      <w:pPr>
        <w:rPr>
          <w:rFonts w:ascii="Times New Roman" w:hAnsi="Times New Roman" w:cs="Times New Roman"/>
          <w:bCs/>
          <w:sz w:val="28"/>
          <w:szCs w:val="28"/>
        </w:rPr>
      </w:pPr>
    </w:p>
    <w:p w:rsidR="005B26ED" w:rsidRPr="00B059DA" w:rsidRDefault="00B059DA" w:rsidP="00B0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1.15. </w:t>
      </w:r>
      <w:r w:rsidRPr="00B059DA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педагога по приоритетным направлениям развития системы образования, </w:t>
      </w:r>
      <w:proofErr w:type="gramStart"/>
      <w:r w:rsidRPr="00B059DA">
        <w:rPr>
          <w:rFonts w:ascii="Times New Roman" w:hAnsi="Times New Roman" w:cs="Times New Roman"/>
          <w:sz w:val="28"/>
          <w:szCs w:val="28"/>
        </w:rPr>
        <w:t>сверх нормативно</w:t>
      </w:r>
      <w:proofErr w:type="gramEnd"/>
      <w:r w:rsidRPr="00B059DA">
        <w:rPr>
          <w:rFonts w:ascii="Times New Roman" w:hAnsi="Times New Roman" w:cs="Times New Roman"/>
          <w:sz w:val="28"/>
          <w:szCs w:val="28"/>
        </w:rPr>
        <w:t xml:space="preserve"> установленного количества часов: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444"/>
        <w:gridCol w:w="3651"/>
      </w:tblGrid>
      <w:tr w:rsidR="005B26ED" w:rsidTr="00D50BFB">
        <w:tc>
          <w:tcPr>
            <w:tcW w:w="9571" w:type="dxa"/>
            <w:gridSpan w:val="3"/>
          </w:tcPr>
          <w:p w:rsidR="005B26ED" w:rsidRPr="005B26ED" w:rsidRDefault="005B26ED" w:rsidP="00D5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форма  с использование цифрового ресурса «Одного окна»</w:t>
            </w: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институт дружбы народов (РУДН)</w:t>
            </w:r>
          </w:p>
        </w:tc>
      </w:tr>
      <w:tr w:rsidR="005B26ED" w:rsidTr="00D50BFB">
        <w:tc>
          <w:tcPr>
            <w:tcW w:w="1476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4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51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5B26ED" w:rsidTr="00D50BFB">
        <w:tc>
          <w:tcPr>
            <w:tcW w:w="1476" w:type="dxa"/>
          </w:tcPr>
          <w:p w:rsidR="005B26ED" w:rsidRPr="00E46F06" w:rsidRDefault="005B26ED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19.10.2021</w:t>
            </w:r>
          </w:p>
        </w:tc>
        <w:tc>
          <w:tcPr>
            <w:tcW w:w="4444" w:type="dxa"/>
          </w:tcPr>
          <w:p w:rsidR="005B26ED" w:rsidRPr="00E46F06" w:rsidRDefault="005B26ED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Добрые слова. Начальная школа русского этикета.</w:t>
            </w:r>
          </w:p>
        </w:tc>
        <w:tc>
          <w:tcPr>
            <w:tcW w:w="3651" w:type="dxa"/>
          </w:tcPr>
          <w:p w:rsidR="005B26ED" w:rsidRPr="00E46F06" w:rsidRDefault="005B26ED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  <w:proofErr w:type="gramEnd"/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но№22.21.10507021</w:t>
            </w:r>
          </w:p>
        </w:tc>
      </w:tr>
      <w:tr w:rsidR="005B26ED" w:rsidTr="00D50BFB">
        <w:tc>
          <w:tcPr>
            <w:tcW w:w="1476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6ED" w:rsidRDefault="005B2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114"/>
        <w:gridCol w:w="4076"/>
        <w:gridCol w:w="31"/>
        <w:gridCol w:w="3911"/>
      </w:tblGrid>
      <w:tr w:rsidR="005B26ED" w:rsidTr="00D50BFB">
        <w:tc>
          <w:tcPr>
            <w:tcW w:w="9571" w:type="dxa"/>
            <w:gridSpan w:val="5"/>
          </w:tcPr>
          <w:p w:rsidR="005B26ED" w:rsidRPr="005B26ED" w:rsidRDefault="005B26ED" w:rsidP="00D5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непрерывного образования</w:t>
            </w:r>
          </w:p>
        </w:tc>
      </w:tr>
      <w:tr w:rsidR="005B26ED" w:rsidTr="00D50BFB">
        <w:trPr>
          <w:trHeight w:val="382"/>
        </w:trPr>
        <w:tc>
          <w:tcPr>
            <w:tcW w:w="1384" w:type="dxa"/>
          </w:tcPr>
          <w:p w:rsidR="005B26ED" w:rsidRPr="00D739F9" w:rsidRDefault="005B26ED" w:rsidP="00D5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F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253" w:type="dxa"/>
            <w:gridSpan w:val="2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34" w:type="dxa"/>
            <w:gridSpan w:val="2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5B26ED" w:rsidTr="00D50BFB">
        <w:tc>
          <w:tcPr>
            <w:tcW w:w="1384" w:type="dxa"/>
          </w:tcPr>
          <w:p w:rsidR="005B26ED" w:rsidRPr="00E46F06" w:rsidRDefault="00603DBB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-645795</wp:posOffset>
                      </wp:positionH>
                      <wp:positionV relativeFrom="paragraph">
                        <wp:posOffset>361315</wp:posOffset>
                      </wp:positionV>
                      <wp:extent cx="1661160" cy="754380"/>
                      <wp:effectExtent l="19050" t="19050" r="34290" b="647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7543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0.85pt;margin-top:28.45pt;width:130.8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E46F06"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20-25.02.</w:t>
            </w:r>
            <w:r w:rsid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46F06"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4253" w:type="dxa"/>
            <w:gridSpan w:val="2"/>
          </w:tcPr>
          <w:p w:rsidR="005B26ED" w:rsidRPr="00E46F06" w:rsidRDefault="00E46F06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«Формы и методы организации познавательно-исследовательской деятельности детей дошкольного возраста в соответствии с основной образовательной программой"</w:t>
            </w:r>
          </w:p>
        </w:tc>
        <w:tc>
          <w:tcPr>
            <w:tcW w:w="3934" w:type="dxa"/>
            <w:gridSpan w:val="2"/>
          </w:tcPr>
          <w:p w:rsidR="005B26ED" w:rsidRPr="00E46F06" w:rsidRDefault="00E46F06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Скриншот из АИС «Кадры в образовании»</w:t>
            </w:r>
          </w:p>
        </w:tc>
      </w:tr>
      <w:tr w:rsidR="005B26ED" w:rsidTr="00D50BFB">
        <w:tc>
          <w:tcPr>
            <w:tcW w:w="9571" w:type="dxa"/>
            <w:gridSpan w:val="5"/>
          </w:tcPr>
          <w:p w:rsidR="005B26ED" w:rsidRDefault="00603DB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156845</wp:posOffset>
                      </wp:positionV>
                      <wp:extent cx="358140" cy="289560"/>
                      <wp:effectExtent l="0" t="0" r="22860" b="1524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895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80.55pt;margin-top:12.35pt;width:28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" filled="f" strokecolor="#243f60 [1604]" strokeweight="2pt"/>
                  </w:pict>
                </mc:Fallback>
              </mc:AlternateContent>
            </w:r>
            <w:r w:rsidR="00E46F06">
              <w:rPr>
                <w:noProof/>
                <w:lang w:eastAsia="ru-RU"/>
              </w:rPr>
              <w:drawing>
                <wp:inline distT="0" distB="0" distL="0" distR="0" wp14:anchorId="21299456" wp14:editId="532C5C97">
                  <wp:extent cx="5981700" cy="526133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78" cy="526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6ED" w:rsidRPr="005B26ED" w:rsidRDefault="005B26ED" w:rsidP="00D5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6E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Pr="005B2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«Единый урок»</w:t>
            </w:r>
          </w:p>
        </w:tc>
      </w:tr>
      <w:tr w:rsidR="005B26ED" w:rsidTr="005B26ED">
        <w:tc>
          <w:tcPr>
            <w:tcW w:w="1476" w:type="dxa"/>
            <w:gridSpan w:val="2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01" w:type="dxa"/>
            <w:gridSpan w:val="2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9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5B26ED" w:rsidTr="005B26ED">
        <w:tc>
          <w:tcPr>
            <w:tcW w:w="1476" w:type="dxa"/>
            <w:gridSpan w:val="2"/>
          </w:tcPr>
          <w:p w:rsidR="005B26ED" w:rsidRPr="00E46F06" w:rsidRDefault="005B26ED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18.10.2021</w:t>
            </w:r>
          </w:p>
        </w:tc>
        <w:tc>
          <w:tcPr>
            <w:tcW w:w="4201" w:type="dxa"/>
            <w:gridSpan w:val="2"/>
          </w:tcPr>
          <w:p w:rsidR="005B26ED" w:rsidRPr="00E46F06" w:rsidRDefault="005B26ED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3894" w:type="dxa"/>
          </w:tcPr>
          <w:p w:rsidR="005B26ED" w:rsidRPr="00E46F06" w:rsidRDefault="005B26ED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Удостоверение №463-672584, </w:t>
            </w:r>
          </w:p>
          <w:p w:rsidR="005B26ED" w:rsidRPr="00E46F06" w:rsidRDefault="005B26ED" w:rsidP="00D50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час.</w:t>
            </w:r>
          </w:p>
        </w:tc>
      </w:tr>
      <w:tr w:rsidR="005B26ED" w:rsidTr="005B26ED">
        <w:tc>
          <w:tcPr>
            <w:tcW w:w="1476" w:type="dxa"/>
            <w:gridSpan w:val="2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6ED" w:rsidRDefault="005B2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5B26ED" w:rsidTr="00D50BFB">
        <w:tc>
          <w:tcPr>
            <w:tcW w:w="9571" w:type="dxa"/>
            <w:gridSpan w:val="3"/>
          </w:tcPr>
          <w:p w:rsidR="005B26ED" w:rsidRPr="005B26ED" w:rsidRDefault="005B26ED" w:rsidP="00D5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 образование/работе с детьми с ограниченными возможностями здоровья не менее 72 часов</w:t>
            </w:r>
          </w:p>
        </w:tc>
      </w:tr>
      <w:tr w:rsidR="005B26ED" w:rsidTr="00D50BFB">
        <w:tc>
          <w:tcPr>
            <w:tcW w:w="138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3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3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5B26ED" w:rsidTr="00D50BFB">
        <w:tc>
          <w:tcPr>
            <w:tcW w:w="138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59DA" w:rsidRPr="00B059DA" w:rsidRDefault="00B059DA" w:rsidP="00B059DA">
      <w:pPr>
        <w:rPr>
          <w:rFonts w:ascii="Times New Roman" w:hAnsi="Times New Roman" w:cs="Times New Roman"/>
          <w:sz w:val="28"/>
          <w:szCs w:val="28"/>
        </w:rPr>
      </w:pPr>
    </w:p>
    <w:p w:rsidR="00B059DA" w:rsidRDefault="00B059DA" w:rsidP="00B0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Pr="00B059DA">
        <w:rPr>
          <w:rFonts w:ascii="Times New Roman" w:hAnsi="Times New Roman" w:cs="Times New Roman"/>
          <w:sz w:val="28"/>
          <w:szCs w:val="28"/>
        </w:rPr>
        <w:t xml:space="preserve">Доля воспитанников-участников движения </w:t>
      </w:r>
      <w:r w:rsidRPr="00B059DA">
        <w:rPr>
          <w:rFonts w:ascii="Times New Roman" w:hAnsi="Times New Roman" w:cs="Times New Roman"/>
          <w:bCs/>
          <w:sz w:val="28"/>
          <w:szCs w:val="28"/>
        </w:rPr>
        <w:t>Всероссийского физкультурно-спортивного комплекса «Готов к труду и обороне»</w:t>
      </w:r>
      <w:r w:rsidRPr="00B059DA">
        <w:rPr>
          <w:rFonts w:ascii="Times New Roman" w:hAnsi="Times New Roman" w:cs="Times New Roman"/>
          <w:sz w:val="28"/>
          <w:szCs w:val="28"/>
        </w:rPr>
        <w:t xml:space="preserve"> в отчетном году, от общей численности воспитанников  группы 6-8 лет основной группы здоровья: </w:t>
      </w:r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>СП «Детский сад «Василек» ГБОУ ООШ № 20</w:t>
      </w:r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 xml:space="preserve">доля воспитанников - участников движения ВФСК «ГТО» </w:t>
      </w:r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proofErr w:type="gramStart"/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>(по данным регистрации на сайте ВФСК ГТО (</w:t>
      </w:r>
      <w:r w:rsidRPr="005B26ED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https</w:t>
      </w:r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 xml:space="preserve">: // </w:t>
      </w:r>
      <w:r w:rsidRPr="005B26ED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www</w:t>
      </w:r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>.</w:t>
      </w:r>
      <w:proofErr w:type="spellStart"/>
      <w:r w:rsidRPr="005B26ED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gto</w:t>
      </w:r>
      <w:proofErr w:type="spellEnd"/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>.</w:t>
      </w:r>
      <w:proofErr w:type="spellStart"/>
      <w:r w:rsidRPr="005B26ED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ru</w:t>
      </w:r>
      <w:proofErr w:type="spellEnd"/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>).</w:t>
      </w:r>
      <w:proofErr w:type="gramEnd"/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>202</w:t>
      </w:r>
      <w:r w:rsidR="00603DBB">
        <w:rPr>
          <w:rFonts w:ascii="Times New Roman" w:eastAsia="Microsoft Sans Serif" w:hAnsi="Times New Roman" w:cs="Times New Roman"/>
          <w:b/>
          <w:sz w:val="24"/>
          <w:szCs w:val="24"/>
        </w:rPr>
        <w:t xml:space="preserve">2 </w:t>
      </w:r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>г.</w:t>
      </w:r>
    </w:p>
    <w:p w:rsidR="005B26ED" w:rsidRPr="00603DBB" w:rsidRDefault="005B26ED" w:rsidP="005B26ED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FF0000"/>
          <w:sz w:val="24"/>
          <w:szCs w:val="24"/>
        </w:rPr>
      </w:pPr>
      <w:r w:rsidRPr="00603DBB">
        <w:rPr>
          <w:rFonts w:ascii="Times New Roman" w:eastAsia="Microsoft Sans Serif" w:hAnsi="Times New Roman" w:cs="Times New Roman"/>
          <w:b/>
          <w:color w:val="FF0000"/>
          <w:sz w:val="28"/>
          <w:szCs w:val="28"/>
        </w:rPr>
        <w:t xml:space="preserve">ПРИМЕР   </w:t>
      </w:r>
      <w:r w:rsidRPr="00603DBB">
        <w:rPr>
          <w:rFonts w:ascii="Times New Roman" w:eastAsia="Microsoft Sans Serif" w:hAnsi="Times New Roman" w:cs="Times New Roman"/>
          <w:b/>
          <w:color w:val="FF0000"/>
          <w:sz w:val="24"/>
          <w:szCs w:val="24"/>
        </w:rPr>
        <w:t xml:space="preserve">  </w:t>
      </w:r>
      <w:r w:rsidRPr="00603DBB">
        <w:rPr>
          <w:rFonts w:ascii="Times New Roman" w:eastAsia="Microsoft Sans Serif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                                   </w:t>
      </w:r>
      <w:r w:rsidRPr="00603DBB">
        <w:rPr>
          <w:rFonts w:ascii="Times New Roman" w:eastAsia="Microsoft Sans Serif" w:hAnsi="Times New Roman" w:cs="Times New Roman"/>
          <w:color w:val="FF0000"/>
          <w:sz w:val="24"/>
          <w:szCs w:val="24"/>
        </w:rPr>
        <w:t>старшая группа «Фиалка»</w:t>
      </w:r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6"/>
        <w:gridCol w:w="3602"/>
        <w:gridCol w:w="2538"/>
        <w:gridCol w:w="2529"/>
      </w:tblGrid>
      <w:tr w:rsidR="005B26ED" w:rsidRPr="005B26ED" w:rsidTr="005B26ED">
        <w:tc>
          <w:tcPr>
            <w:tcW w:w="676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  <w:r w:rsidRPr="005B26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02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  <w:r w:rsidRPr="005B26ED">
              <w:rPr>
                <w:rFonts w:ascii="Times New Roman" w:hAnsi="Times New Roman" w:cs="Times New Roman"/>
              </w:rPr>
              <w:t>Ф.И. воспитанника</w:t>
            </w:r>
          </w:p>
        </w:tc>
        <w:tc>
          <w:tcPr>
            <w:tcW w:w="2538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  <w:r w:rsidRPr="005B26E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29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  <w:r w:rsidRPr="005B26ED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  <w:tr w:rsidR="005B26ED" w:rsidRPr="005B26ED" w:rsidTr="005B26ED">
        <w:tc>
          <w:tcPr>
            <w:tcW w:w="676" w:type="dxa"/>
          </w:tcPr>
          <w:p w:rsidR="005B26ED" w:rsidRPr="00603DBB" w:rsidRDefault="005B26ED" w:rsidP="005B26ED">
            <w:pPr>
              <w:rPr>
                <w:rFonts w:ascii="Times New Roman" w:hAnsi="Times New Roman" w:cs="Times New Roman"/>
                <w:color w:val="FF0000"/>
              </w:rPr>
            </w:pPr>
            <w:r w:rsidRPr="00603DB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602" w:type="dxa"/>
          </w:tcPr>
          <w:p w:rsidR="005B26ED" w:rsidRPr="00603DBB" w:rsidRDefault="005B26ED" w:rsidP="005B26E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03DBB">
              <w:rPr>
                <w:rFonts w:ascii="Times New Roman" w:hAnsi="Times New Roman" w:cs="Times New Roman"/>
                <w:color w:val="FF0000"/>
              </w:rPr>
              <w:t>Агаркова</w:t>
            </w:r>
            <w:proofErr w:type="spellEnd"/>
            <w:r w:rsidRPr="00603DBB">
              <w:rPr>
                <w:rFonts w:ascii="Times New Roman" w:hAnsi="Times New Roman" w:cs="Times New Roman"/>
                <w:color w:val="FF0000"/>
              </w:rPr>
              <w:t xml:space="preserve"> Татьяна Евгеньевна</w:t>
            </w:r>
          </w:p>
        </w:tc>
        <w:tc>
          <w:tcPr>
            <w:tcW w:w="2538" w:type="dxa"/>
          </w:tcPr>
          <w:p w:rsidR="005B26ED" w:rsidRPr="00603DBB" w:rsidRDefault="005B26ED" w:rsidP="005B26ED">
            <w:pPr>
              <w:rPr>
                <w:rFonts w:ascii="Times New Roman" w:hAnsi="Times New Roman" w:cs="Times New Roman"/>
                <w:color w:val="FF0000"/>
              </w:rPr>
            </w:pPr>
            <w:r w:rsidRPr="00603DBB">
              <w:rPr>
                <w:rFonts w:ascii="Times New Roman" w:hAnsi="Times New Roman" w:cs="Times New Roman"/>
                <w:color w:val="FF0000"/>
              </w:rPr>
              <w:t>05.07.2016</w:t>
            </w:r>
          </w:p>
        </w:tc>
        <w:tc>
          <w:tcPr>
            <w:tcW w:w="2529" w:type="dxa"/>
          </w:tcPr>
          <w:p w:rsidR="005B26ED" w:rsidRPr="00603DBB" w:rsidRDefault="005B26ED" w:rsidP="005B26ED">
            <w:pPr>
              <w:rPr>
                <w:rFonts w:ascii="Times New Roman" w:hAnsi="Times New Roman" w:cs="Times New Roman"/>
                <w:color w:val="FF0000"/>
              </w:rPr>
            </w:pPr>
            <w:r w:rsidRPr="00603DBB">
              <w:rPr>
                <w:rFonts w:ascii="Times New Roman" w:hAnsi="Times New Roman" w:cs="Times New Roman"/>
                <w:color w:val="FF0000"/>
              </w:rPr>
              <w:t>20-63-0056 606</w:t>
            </w:r>
          </w:p>
        </w:tc>
      </w:tr>
    </w:tbl>
    <w:p w:rsidR="005B26ED" w:rsidRDefault="005B26ED" w:rsidP="005B2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1.17.</w:t>
      </w:r>
      <w:r w:rsidRPr="00B059DA">
        <w:rPr>
          <w:rFonts w:ascii="Times New Roman" w:hAnsi="Times New Roman" w:cs="Times New Roman"/>
          <w:sz w:val="28"/>
          <w:szCs w:val="28"/>
        </w:rPr>
        <w:t xml:space="preserve">Доля воспитанников, успешно выполнивших нормы </w:t>
      </w:r>
      <w:r w:rsidRPr="00B059DA">
        <w:rPr>
          <w:rFonts w:ascii="Times New Roman" w:hAnsi="Times New Roman" w:cs="Times New Roman"/>
          <w:bCs/>
          <w:sz w:val="28"/>
          <w:szCs w:val="28"/>
        </w:rPr>
        <w:t>Всероссийского физкультурно-спортивного комплекса «Готов к труду и обороне»</w:t>
      </w:r>
      <w:r w:rsidRPr="00B059DA">
        <w:rPr>
          <w:rFonts w:ascii="Times New Roman" w:hAnsi="Times New Roman" w:cs="Times New Roman"/>
          <w:sz w:val="28"/>
          <w:szCs w:val="28"/>
        </w:rPr>
        <w:t xml:space="preserve"> в отчетном году (бронзовый, серебряный, золотой знаки отличия)</w:t>
      </w:r>
      <w:r w:rsidRPr="00B0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>СП «Детский сад «Василек» ГБОУ ООШ № 20</w:t>
      </w:r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>доля воспитанников, успешно выполнивших нормы ВФСК «ГТО» в отчетном учебном 202</w:t>
      </w:r>
      <w:r w:rsidR="00603DBB">
        <w:rPr>
          <w:rFonts w:ascii="Times New Roman" w:eastAsia="Microsoft Sans Serif" w:hAnsi="Times New Roman" w:cs="Times New Roman"/>
          <w:b/>
          <w:sz w:val="24"/>
          <w:szCs w:val="24"/>
        </w:rPr>
        <w:t>2</w:t>
      </w:r>
      <w:r w:rsidRPr="005B26ED">
        <w:rPr>
          <w:rFonts w:ascii="Times New Roman" w:eastAsia="Microsoft Sans Serif" w:hAnsi="Times New Roman" w:cs="Times New Roman"/>
          <w:b/>
          <w:sz w:val="24"/>
          <w:szCs w:val="24"/>
        </w:rPr>
        <w:t xml:space="preserve"> году (бронзовый, серебряный, золотой знаки отличия).</w:t>
      </w:r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5B26ED">
        <w:rPr>
          <w:rFonts w:ascii="Times New Roman" w:eastAsia="Microsoft Sans Serif" w:hAnsi="Times New Roman" w:cs="Times New Roman"/>
          <w:sz w:val="24"/>
          <w:szCs w:val="24"/>
        </w:rPr>
        <w:t>_____________ группа «________________»</w:t>
      </w:r>
    </w:p>
    <w:p w:rsidR="005B26ED" w:rsidRPr="005B26ED" w:rsidRDefault="005B26ED" w:rsidP="005B26E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80"/>
        <w:gridCol w:w="3630"/>
        <w:gridCol w:w="2472"/>
        <w:gridCol w:w="2563"/>
      </w:tblGrid>
      <w:tr w:rsidR="005B26ED" w:rsidRPr="005B26ED" w:rsidTr="00D50BFB">
        <w:tc>
          <w:tcPr>
            <w:tcW w:w="680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  <w:r w:rsidRPr="005B26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0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  <w:r w:rsidRPr="005B26ED">
              <w:rPr>
                <w:rFonts w:ascii="Times New Roman" w:hAnsi="Times New Roman" w:cs="Times New Roman"/>
              </w:rPr>
              <w:t>Ф.И. воспитанника</w:t>
            </w:r>
          </w:p>
        </w:tc>
        <w:tc>
          <w:tcPr>
            <w:tcW w:w="2472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  <w:r w:rsidRPr="005B26E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63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  <w:r w:rsidRPr="005B26ED">
              <w:rPr>
                <w:rFonts w:ascii="Times New Roman" w:hAnsi="Times New Roman" w:cs="Times New Roman"/>
              </w:rPr>
              <w:t>Знаки отличия</w:t>
            </w:r>
          </w:p>
        </w:tc>
      </w:tr>
      <w:tr w:rsidR="005B26ED" w:rsidRPr="005B26ED" w:rsidTr="00D50BFB">
        <w:tc>
          <w:tcPr>
            <w:tcW w:w="680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5B26ED" w:rsidRPr="005B26ED" w:rsidRDefault="005B26ED" w:rsidP="005B2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6ED" w:rsidRDefault="005B26ED" w:rsidP="00B059DA">
      <w:pPr>
        <w:rPr>
          <w:rFonts w:ascii="Times New Roman" w:hAnsi="Times New Roman" w:cs="Times New Roman"/>
          <w:sz w:val="28"/>
          <w:szCs w:val="28"/>
        </w:rPr>
      </w:pPr>
    </w:p>
    <w:p w:rsidR="00B059DA" w:rsidRDefault="00B059DA" w:rsidP="005B26ED">
      <w:pPr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Pr="00B0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9DA">
        <w:rPr>
          <w:rFonts w:ascii="Times New Roman" w:hAnsi="Times New Roman" w:cs="Times New Roman"/>
          <w:sz w:val="28"/>
          <w:szCs w:val="28"/>
          <w:lang w:val="x-none"/>
        </w:rPr>
        <w:t>Наличие у педагога достижений (наград, грантов) за внедрение в практику современных образовательных технологий, в том числе по результатам конкурсных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084"/>
      </w:tblGrid>
      <w:tr w:rsidR="005B26ED" w:rsidTr="00D50BFB">
        <w:tc>
          <w:tcPr>
            <w:tcW w:w="1668" w:type="dxa"/>
          </w:tcPr>
          <w:p w:rsidR="005B26ED" w:rsidRPr="005B26ED" w:rsidRDefault="005B26ED" w:rsidP="005B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/конкурса</w:t>
            </w:r>
          </w:p>
        </w:tc>
        <w:tc>
          <w:tcPr>
            <w:tcW w:w="308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B26ED" w:rsidTr="00D50BFB">
        <w:tc>
          <w:tcPr>
            <w:tcW w:w="1668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B26ED" w:rsidRPr="005B26ED" w:rsidRDefault="005B26ED" w:rsidP="005B26E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84" w:type="dxa"/>
          </w:tcPr>
          <w:p w:rsidR="005B26ED" w:rsidRPr="005B26ED" w:rsidRDefault="005B26ED" w:rsidP="00D5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6ED" w:rsidRPr="005B26ED" w:rsidRDefault="005B26ED" w:rsidP="00B059DA">
      <w:pPr>
        <w:rPr>
          <w:rFonts w:ascii="Times New Roman" w:hAnsi="Times New Roman" w:cs="Times New Roman"/>
          <w:sz w:val="28"/>
          <w:szCs w:val="28"/>
        </w:rPr>
      </w:pPr>
    </w:p>
    <w:p w:rsidR="00B059DA" w:rsidRPr="00B059DA" w:rsidRDefault="00B059DA" w:rsidP="005B2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r w:rsidRPr="00B059DA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от участников образовательных отношений – 1 балл  </w:t>
      </w:r>
    </w:p>
    <w:p w:rsidR="00693075" w:rsidRDefault="00693075" w:rsidP="00CF4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DA" w:rsidRDefault="00CF48E1" w:rsidP="00CF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E1">
        <w:rPr>
          <w:rFonts w:ascii="Times New Roman" w:hAnsi="Times New Roman" w:cs="Times New Roman"/>
          <w:b/>
          <w:sz w:val="28"/>
          <w:szCs w:val="28"/>
        </w:rPr>
        <w:t>2. СЛОЖНОСТЬ КОНТИНГЕНТА ВОСПИТАННИКОВ, ПРЕВЫШЕНИЕ ПЛАНОВОЙ  НАПОЛНЯЕМОСТИ</w:t>
      </w:r>
    </w:p>
    <w:p w:rsidR="00CF48E1" w:rsidRDefault="00CF48E1" w:rsidP="00CF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F48E1">
        <w:rPr>
          <w:rFonts w:ascii="Times New Roman" w:hAnsi="Times New Roman" w:cs="Times New Roman"/>
          <w:sz w:val="28"/>
          <w:szCs w:val="28"/>
        </w:rPr>
        <w:t>Результативность и качество организации образовательной деятельности с учётом сложности контингента воспитанников и  специфики работы педагога, превышение плановой наполняемости:</w:t>
      </w:r>
    </w:p>
    <w:p w:rsidR="00CF48E1" w:rsidRPr="00CF48E1" w:rsidRDefault="00CF48E1" w:rsidP="00CF48E1">
      <w:pPr>
        <w:rPr>
          <w:rFonts w:ascii="Times New Roman" w:hAnsi="Times New Roman" w:cs="Times New Roman"/>
          <w:sz w:val="28"/>
          <w:szCs w:val="28"/>
        </w:rPr>
      </w:pPr>
    </w:p>
    <w:p w:rsidR="00AF4CF3" w:rsidRDefault="00AF4CF3" w:rsidP="00AF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F4CF3">
        <w:rPr>
          <w:rFonts w:ascii="Times New Roman" w:hAnsi="Times New Roman" w:cs="Times New Roman"/>
          <w:sz w:val="28"/>
          <w:szCs w:val="28"/>
        </w:rPr>
        <w:t xml:space="preserve">Позитивная динамика в результатах коррекционно-развивающей работы педагога, проявляемая в достижениях воспитанников: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175"/>
        <w:gridCol w:w="1175"/>
        <w:gridCol w:w="1176"/>
        <w:gridCol w:w="2250"/>
        <w:gridCol w:w="2086"/>
      </w:tblGrid>
      <w:tr w:rsidR="00A35650" w:rsidTr="00A35650">
        <w:tc>
          <w:tcPr>
            <w:tcW w:w="1709" w:type="dxa"/>
          </w:tcPr>
          <w:p w:rsidR="00A35650" w:rsidRDefault="00A35650" w:rsidP="006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Образ/области</w:t>
            </w:r>
          </w:p>
        </w:tc>
        <w:tc>
          <w:tcPr>
            <w:tcW w:w="3526" w:type="dxa"/>
            <w:gridSpan w:val="3"/>
          </w:tcPr>
          <w:p w:rsidR="00A35650" w:rsidRPr="00693075" w:rsidRDefault="00A35650" w:rsidP="0060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</w:tcPr>
          <w:p w:rsidR="00A35650" w:rsidRPr="00693075" w:rsidRDefault="00A35650" w:rsidP="0060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0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30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6" w:type="dxa"/>
          </w:tcPr>
          <w:p w:rsidR="00A35650" w:rsidRDefault="00A35650" w:rsidP="00D5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 высокому уровню</w:t>
            </w:r>
          </w:p>
        </w:tc>
      </w:tr>
      <w:tr w:rsidR="00A35650" w:rsidTr="0088241B">
        <w:tc>
          <w:tcPr>
            <w:tcW w:w="1709" w:type="dxa"/>
          </w:tcPr>
          <w:p w:rsidR="00A35650" w:rsidRDefault="00A35650" w:rsidP="006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35650" w:rsidRDefault="00A35650" w:rsidP="006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1175" w:type="dxa"/>
          </w:tcPr>
          <w:p w:rsidR="00A35650" w:rsidRDefault="00A35650" w:rsidP="006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76" w:type="dxa"/>
          </w:tcPr>
          <w:p w:rsidR="00A35650" w:rsidRDefault="00A35650" w:rsidP="006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</w:tc>
        <w:tc>
          <w:tcPr>
            <w:tcW w:w="2250" w:type="dxa"/>
          </w:tcPr>
          <w:p w:rsidR="00A35650" w:rsidRDefault="00A35650" w:rsidP="00D5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35650" w:rsidRDefault="00A35650" w:rsidP="00D5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075" w:rsidRDefault="00693075" w:rsidP="00AF4CF3">
      <w:pPr>
        <w:rPr>
          <w:rFonts w:ascii="Times New Roman" w:hAnsi="Times New Roman" w:cs="Times New Roman"/>
          <w:sz w:val="28"/>
          <w:szCs w:val="28"/>
        </w:rPr>
      </w:pPr>
    </w:p>
    <w:p w:rsidR="00AF4CF3" w:rsidRDefault="00AF4CF3" w:rsidP="00AF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F4CF3">
        <w:rPr>
          <w:rFonts w:ascii="Times New Roman" w:hAnsi="Times New Roman" w:cs="Times New Roman"/>
          <w:sz w:val="28"/>
          <w:szCs w:val="28"/>
        </w:rPr>
        <w:t xml:space="preserve">Качество специальных </w:t>
      </w:r>
      <w:r w:rsidRPr="00AF4CF3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AF4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CF3">
        <w:rPr>
          <w:rFonts w:ascii="Times New Roman" w:hAnsi="Times New Roman" w:cs="Times New Roman"/>
          <w:sz w:val="28"/>
          <w:szCs w:val="28"/>
        </w:rPr>
        <w:t xml:space="preserve">условий, соответствующих особенностям развития воспитанников группы риска, в рамках инклюзивного </w:t>
      </w:r>
      <w:r w:rsidRPr="00AF4CF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согласно данным информационной справки административного работника, специалиста: </w:t>
      </w:r>
    </w:p>
    <w:p w:rsidR="00AF4CF3" w:rsidRDefault="00AF4CF3" w:rsidP="00AF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F3">
        <w:rPr>
          <w:rFonts w:ascii="Times New Roman" w:hAnsi="Times New Roman" w:cs="Times New Roman"/>
          <w:b/>
          <w:sz w:val="28"/>
          <w:szCs w:val="28"/>
        </w:rPr>
        <w:t>3. ОБЕСПЕЧЕНИЕ ВЫСОКОЙ ПОСЕЩАЕМОСТИ</w:t>
      </w:r>
    </w:p>
    <w:p w:rsidR="00AF4CF3" w:rsidRPr="00AF4CF3" w:rsidRDefault="00AF4CF3" w:rsidP="00AF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F4CF3">
        <w:rPr>
          <w:rFonts w:ascii="Times New Roman" w:hAnsi="Times New Roman" w:cs="Times New Roman"/>
          <w:sz w:val="28"/>
          <w:szCs w:val="28"/>
        </w:rPr>
        <w:t xml:space="preserve">Посещаемость воспитанниками группы </w:t>
      </w:r>
    </w:p>
    <w:p w:rsidR="00483B67" w:rsidRDefault="00AF4CF3" w:rsidP="00483B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B67">
        <w:rPr>
          <w:rFonts w:ascii="Times New Roman" w:hAnsi="Times New Roman" w:cs="Times New Roman"/>
          <w:sz w:val="28"/>
          <w:szCs w:val="28"/>
        </w:rPr>
        <w:t xml:space="preserve">Кол-во  рабочих дней </w:t>
      </w:r>
      <w:r w:rsidR="00483B67" w:rsidRPr="00483B67">
        <w:rPr>
          <w:rFonts w:ascii="Times New Roman" w:hAnsi="Times New Roman" w:cs="Times New Roman"/>
          <w:sz w:val="28"/>
          <w:szCs w:val="28"/>
        </w:rPr>
        <w:t>в 202</w:t>
      </w:r>
      <w:r w:rsidR="00603DBB">
        <w:rPr>
          <w:rFonts w:ascii="Times New Roman" w:hAnsi="Times New Roman" w:cs="Times New Roman"/>
          <w:sz w:val="28"/>
          <w:szCs w:val="28"/>
        </w:rPr>
        <w:t>2</w:t>
      </w:r>
      <w:r w:rsidR="00483B67" w:rsidRPr="00483B67">
        <w:rPr>
          <w:rFonts w:ascii="Times New Roman" w:hAnsi="Times New Roman" w:cs="Times New Roman"/>
          <w:sz w:val="28"/>
          <w:szCs w:val="28"/>
        </w:rPr>
        <w:t xml:space="preserve"> г.</w:t>
      </w:r>
      <w:r w:rsidRPr="00483B67">
        <w:rPr>
          <w:rFonts w:ascii="Times New Roman" w:hAnsi="Times New Roman" w:cs="Times New Roman"/>
          <w:sz w:val="28"/>
          <w:szCs w:val="28"/>
        </w:rPr>
        <w:t xml:space="preserve">  – </w:t>
      </w:r>
      <w:r w:rsidR="00483B67">
        <w:rPr>
          <w:rFonts w:ascii="Times New Roman" w:hAnsi="Times New Roman" w:cs="Times New Roman"/>
          <w:sz w:val="28"/>
          <w:szCs w:val="28"/>
        </w:rPr>
        <w:t>_____</w:t>
      </w:r>
      <w:r w:rsidR="00603DBB" w:rsidRPr="00603DBB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="00483B67">
        <w:rPr>
          <w:rFonts w:ascii="Times New Roman" w:hAnsi="Times New Roman" w:cs="Times New Roman"/>
          <w:sz w:val="28"/>
          <w:szCs w:val="28"/>
        </w:rPr>
        <w:t xml:space="preserve">______ </w:t>
      </w:r>
      <w:r w:rsidR="00693075">
        <w:rPr>
          <w:rFonts w:ascii="Times New Roman" w:hAnsi="Times New Roman" w:cs="Times New Roman"/>
          <w:sz w:val="28"/>
          <w:szCs w:val="28"/>
        </w:rPr>
        <w:t xml:space="preserve"> </w:t>
      </w:r>
      <w:r w:rsidRPr="00483B67">
        <w:rPr>
          <w:rFonts w:ascii="Times New Roman" w:hAnsi="Times New Roman" w:cs="Times New Roman"/>
          <w:sz w:val="28"/>
          <w:szCs w:val="28"/>
        </w:rPr>
        <w:t xml:space="preserve">дней </w:t>
      </w:r>
    </w:p>
    <w:p w:rsidR="00AF4CF3" w:rsidRPr="00483B67" w:rsidRDefault="00AF4CF3" w:rsidP="00483B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B67">
        <w:rPr>
          <w:rFonts w:ascii="Times New Roman" w:hAnsi="Times New Roman" w:cs="Times New Roman"/>
          <w:sz w:val="28"/>
          <w:szCs w:val="28"/>
        </w:rPr>
        <w:t xml:space="preserve">по списку детей в группе </w:t>
      </w:r>
      <w:r w:rsidRPr="00603DBB">
        <w:rPr>
          <w:rFonts w:ascii="Times New Roman" w:hAnsi="Times New Roman" w:cs="Times New Roman"/>
          <w:color w:val="FF0000"/>
          <w:sz w:val="28"/>
          <w:szCs w:val="28"/>
        </w:rPr>
        <w:t xml:space="preserve">20 </w:t>
      </w:r>
      <w:r w:rsidRPr="00483B67">
        <w:rPr>
          <w:rFonts w:ascii="Times New Roman" w:hAnsi="Times New Roman" w:cs="Times New Roman"/>
          <w:sz w:val="28"/>
          <w:szCs w:val="28"/>
        </w:rPr>
        <w:t>человек</w:t>
      </w:r>
    </w:p>
    <w:p w:rsidR="00AF4CF3" w:rsidRPr="00483B67" w:rsidRDefault="00AF4CF3" w:rsidP="00483B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B67">
        <w:rPr>
          <w:rFonts w:ascii="Times New Roman" w:hAnsi="Times New Roman" w:cs="Times New Roman"/>
          <w:sz w:val="28"/>
          <w:szCs w:val="28"/>
        </w:rPr>
        <w:t xml:space="preserve">вычисляем норму </w:t>
      </w:r>
      <w:proofErr w:type="spellStart"/>
      <w:r w:rsidRPr="00483B67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483B67">
        <w:rPr>
          <w:rFonts w:ascii="Times New Roman" w:hAnsi="Times New Roman" w:cs="Times New Roman"/>
          <w:sz w:val="28"/>
          <w:szCs w:val="28"/>
        </w:rPr>
        <w:t xml:space="preserve"> </w:t>
      </w:r>
      <w:r w:rsidRPr="00603DBB">
        <w:rPr>
          <w:rFonts w:ascii="Times New Roman" w:hAnsi="Times New Roman" w:cs="Times New Roman"/>
          <w:color w:val="FF0000"/>
          <w:sz w:val="28"/>
          <w:szCs w:val="28"/>
        </w:rPr>
        <w:t xml:space="preserve">20х 60 </w:t>
      </w:r>
      <w:r w:rsidRPr="00483B67">
        <w:rPr>
          <w:rFonts w:ascii="Times New Roman" w:hAnsi="Times New Roman" w:cs="Times New Roman"/>
          <w:sz w:val="28"/>
          <w:szCs w:val="28"/>
        </w:rPr>
        <w:t xml:space="preserve">= </w:t>
      </w:r>
      <w:r w:rsidRPr="00603DBB">
        <w:rPr>
          <w:rFonts w:ascii="Times New Roman" w:hAnsi="Times New Roman" w:cs="Times New Roman"/>
          <w:color w:val="FF0000"/>
          <w:sz w:val="28"/>
          <w:szCs w:val="28"/>
        </w:rPr>
        <w:t>1200</w:t>
      </w:r>
    </w:p>
    <w:p w:rsidR="00AF4CF3" w:rsidRPr="00603DBB" w:rsidRDefault="00AF4CF3" w:rsidP="00483B6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83B67">
        <w:rPr>
          <w:rFonts w:ascii="Times New Roman" w:hAnsi="Times New Roman" w:cs="Times New Roman"/>
          <w:sz w:val="28"/>
          <w:szCs w:val="28"/>
        </w:rPr>
        <w:t xml:space="preserve">кол-во </w:t>
      </w:r>
      <w:proofErr w:type="spellStart"/>
      <w:r w:rsidRPr="00483B67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483B67">
        <w:rPr>
          <w:rFonts w:ascii="Times New Roman" w:hAnsi="Times New Roman" w:cs="Times New Roman"/>
          <w:sz w:val="28"/>
          <w:szCs w:val="28"/>
        </w:rPr>
        <w:t xml:space="preserve"> по факту (смотрим по табелю)   = </w:t>
      </w:r>
      <w:r w:rsidRPr="00603DBB">
        <w:rPr>
          <w:rFonts w:ascii="Times New Roman" w:hAnsi="Times New Roman" w:cs="Times New Roman"/>
          <w:color w:val="FF0000"/>
          <w:sz w:val="28"/>
          <w:szCs w:val="28"/>
        </w:rPr>
        <w:t>720</w:t>
      </w:r>
    </w:p>
    <w:p w:rsidR="00AF4CF3" w:rsidRPr="00603DBB" w:rsidRDefault="00AF4CF3" w:rsidP="00483B6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83B67">
        <w:rPr>
          <w:rFonts w:ascii="Times New Roman" w:hAnsi="Times New Roman" w:cs="Times New Roman"/>
          <w:sz w:val="28"/>
          <w:szCs w:val="28"/>
        </w:rPr>
        <w:t xml:space="preserve">Составляем пропорцию:  </w:t>
      </w:r>
      <w:r w:rsidRPr="00603DB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720х100   </w:t>
      </w:r>
      <w:r w:rsidRPr="00603DBB">
        <w:rPr>
          <w:rFonts w:ascii="Times New Roman" w:hAnsi="Times New Roman" w:cs="Times New Roman"/>
          <w:color w:val="FF0000"/>
          <w:sz w:val="28"/>
          <w:szCs w:val="28"/>
        </w:rPr>
        <w:t xml:space="preserve">= 60%             </w:t>
      </w:r>
    </w:p>
    <w:p w:rsidR="00AF4CF3" w:rsidRPr="00603DBB" w:rsidRDefault="00AF4CF3" w:rsidP="00483B67">
      <w:pPr>
        <w:pStyle w:val="a4"/>
        <w:numPr>
          <w:ilvl w:val="5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03DBB">
        <w:rPr>
          <w:rFonts w:ascii="Times New Roman" w:hAnsi="Times New Roman" w:cs="Times New Roman"/>
          <w:color w:val="FF0000"/>
          <w:sz w:val="28"/>
          <w:szCs w:val="28"/>
        </w:rPr>
        <w:t>1200</w:t>
      </w:r>
    </w:p>
    <w:p w:rsidR="00AF4CF3" w:rsidRPr="00AF4CF3" w:rsidRDefault="00AF4CF3" w:rsidP="00AF4CF3">
      <w:pPr>
        <w:rPr>
          <w:rFonts w:ascii="Times New Roman" w:hAnsi="Times New Roman" w:cs="Times New Roman"/>
          <w:sz w:val="28"/>
          <w:szCs w:val="28"/>
        </w:rPr>
      </w:pPr>
    </w:p>
    <w:p w:rsidR="00AF4CF3" w:rsidRDefault="00AF4CF3" w:rsidP="00AF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F4CF3">
        <w:rPr>
          <w:rFonts w:ascii="Times New Roman" w:hAnsi="Times New Roman" w:cs="Times New Roman"/>
          <w:sz w:val="28"/>
          <w:szCs w:val="28"/>
        </w:rPr>
        <w:t xml:space="preserve">Стабильно </w:t>
      </w:r>
      <w:proofErr w:type="gramStart"/>
      <w:r w:rsidRPr="00AF4CF3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AF4CF3">
        <w:rPr>
          <w:rFonts w:ascii="Times New Roman" w:hAnsi="Times New Roman" w:cs="Times New Roman"/>
          <w:sz w:val="28"/>
          <w:szCs w:val="28"/>
        </w:rPr>
        <w:t xml:space="preserve"> или снижение уровня заболеваемости воспитанников: </w:t>
      </w:r>
    </w:p>
    <w:p w:rsidR="00693075" w:rsidRDefault="00693075" w:rsidP="0069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динамики заболеваемости  детей групп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в </w:t>
      </w:r>
      <w:r w:rsidRPr="0069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0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708"/>
        <w:gridCol w:w="851"/>
        <w:gridCol w:w="709"/>
        <w:gridCol w:w="708"/>
        <w:gridCol w:w="709"/>
        <w:gridCol w:w="851"/>
        <w:gridCol w:w="992"/>
        <w:gridCol w:w="850"/>
        <w:gridCol w:w="993"/>
        <w:gridCol w:w="850"/>
      </w:tblGrid>
      <w:tr w:rsidR="0084422C" w:rsidTr="0084422C">
        <w:tc>
          <w:tcPr>
            <w:tcW w:w="567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08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8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84422C" w:rsidRPr="0084422C" w:rsidRDefault="0084422C" w:rsidP="00235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84422C" w:rsidRPr="0084422C" w:rsidRDefault="0084422C" w:rsidP="00235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84422C" w:rsidRPr="0084422C" w:rsidRDefault="0084422C" w:rsidP="00235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84422C" w:rsidTr="0084422C">
        <w:trPr>
          <w:cantSplit/>
          <w:trHeight w:val="1134"/>
        </w:trPr>
        <w:tc>
          <w:tcPr>
            <w:tcW w:w="567" w:type="dxa"/>
            <w:textDirection w:val="btLr"/>
          </w:tcPr>
          <w:p w:rsidR="0084422C" w:rsidRPr="0084422C" w:rsidRDefault="0084422C" w:rsidP="008442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Списочный состав</w:t>
            </w: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422C" w:rsidTr="0084422C">
        <w:trPr>
          <w:cantSplit/>
          <w:trHeight w:val="1134"/>
        </w:trPr>
        <w:tc>
          <w:tcPr>
            <w:tcW w:w="567" w:type="dxa"/>
            <w:textDirection w:val="btLr"/>
          </w:tcPr>
          <w:p w:rsidR="0084422C" w:rsidRPr="0084422C" w:rsidRDefault="0084422C" w:rsidP="008442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Детодни</w:t>
            </w:r>
            <w:proofErr w:type="spellEnd"/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422C" w:rsidTr="0084422C">
        <w:trPr>
          <w:cantSplit/>
          <w:trHeight w:val="1755"/>
        </w:trPr>
        <w:tc>
          <w:tcPr>
            <w:tcW w:w="567" w:type="dxa"/>
            <w:textDirection w:val="btLr"/>
          </w:tcPr>
          <w:p w:rsidR="0084422C" w:rsidRPr="0084422C" w:rsidRDefault="0084422C" w:rsidP="008442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 заболеваемости</w:t>
            </w: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4422C" w:rsidRPr="0084422C" w:rsidRDefault="0084422C" w:rsidP="006930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93075" w:rsidRPr="00693075" w:rsidRDefault="00693075" w:rsidP="0069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93075" w:rsidRPr="00AF4CF3" w:rsidRDefault="0084422C" w:rsidP="00AF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48E1" w:rsidRDefault="00AF4CF3" w:rsidP="00AF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F4CF3">
        <w:rPr>
          <w:rFonts w:ascii="Times New Roman" w:hAnsi="Times New Roman" w:cs="Times New Roman"/>
          <w:sz w:val="28"/>
          <w:szCs w:val="28"/>
        </w:rPr>
        <w:t>Отсутствие в течение учебного года фактов травматизма среди воспитанников у педагога во время образовательного процесса</w:t>
      </w:r>
    </w:p>
    <w:p w:rsidR="00AF4CF3" w:rsidRDefault="00AF4CF3" w:rsidP="00AF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F4CF3">
        <w:rPr>
          <w:rFonts w:ascii="Times New Roman" w:hAnsi="Times New Roman" w:cs="Times New Roman"/>
          <w:sz w:val="28"/>
          <w:szCs w:val="28"/>
        </w:rPr>
        <w:t>Отсутствие нарушений санитарно-эпидемиологических требований</w:t>
      </w:r>
    </w:p>
    <w:p w:rsidR="00AF4CF3" w:rsidRDefault="00AF4CF3" w:rsidP="00AF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F3">
        <w:rPr>
          <w:rFonts w:ascii="Times New Roman" w:hAnsi="Times New Roman" w:cs="Times New Roman"/>
          <w:b/>
          <w:sz w:val="28"/>
          <w:szCs w:val="28"/>
        </w:rPr>
        <w:t>4. КАЧЕСТВО ВОСПИТАНИЯ,  СОЗДАНИЕ УСЛОВИЙ ДЛЯ СОХРАНЕНИЯ ЗДОРОВЬЯ ВОСПИТАННИКОВ</w:t>
      </w:r>
    </w:p>
    <w:p w:rsidR="00AF4CF3" w:rsidRDefault="00AF4CF3" w:rsidP="00AF4CF3">
      <w:pPr>
        <w:rPr>
          <w:rFonts w:ascii="Times New Roman" w:hAnsi="Times New Roman" w:cs="Times New Roman"/>
          <w:sz w:val="28"/>
          <w:szCs w:val="28"/>
        </w:rPr>
      </w:pPr>
      <w:r w:rsidRPr="00AF4CF3">
        <w:rPr>
          <w:rFonts w:ascii="Times New Roman" w:hAnsi="Times New Roman" w:cs="Times New Roman"/>
          <w:sz w:val="28"/>
          <w:szCs w:val="28"/>
        </w:rPr>
        <w:t>4.1. Отсутствие нарушений в части организации охраны жизни и здоровья воспитанников</w:t>
      </w:r>
      <w:r w:rsidR="00186497">
        <w:rPr>
          <w:rFonts w:ascii="Times New Roman" w:hAnsi="Times New Roman" w:cs="Times New Roman"/>
          <w:sz w:val="28"/>
          <w:szCs w:val="28"/>
        </w:rPr>
        <w:t>.</w:t>
      </w:r>
    </w:p>
    <w:p w:rsidR="00186497" w:rsidRDefault="00186497" w:rsidP="00AF4CF3">
      <w:pPr>
        <w:rPr>
          <w:rFonts w:ascii="Times New Roman" w:hAnsi="Times New Roman" w:cs="Times New Roman"/>
          <w:sz w:val="28"/>
          <w:szCs w:val="28"/>
        </w:rPr>
      </w:pPr>
    </w:p>
    <w:p w:rsidR="00AF4CF3" w:rsidRPr="00AF4CF3" w:rsidRDefault="00AF4CF3" w:rsidP="00AF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F4CF3">
        <w:rPr>
          <w:rFonts w:ascii="Times New Roman" w:hAnsi="Times New Roman" w:cs="Times New Roman"/>
          <w:sz w:val="28"/>
          <w:szCs w:val="28"/>
        </w:rPr>
        <w:t>Отсутствие нарушений требований охраны труда, пожарной и антитеррористической безопасности в части организации образовательного процесса</w:t>
      </w:r>
    </w:p>
    <w:sectPr w:rsidR="00AF4CF3" w:rsidRPr="00AF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F2"/>
    <w:multiLevelType w:val="hybridMultilevel"/>
    <w:tmpl w:val="B860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A71"/>
    <w:multiLevelType w:val="hybridMultilevel"/>
    <w:tmpl w:val="46BE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0B4E"/>
    <w:multiLevelType w:val="hybridMultilevel"/>
    <w:tmpl w:val="B84C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293B"/>
    <w:multiLevelType w:val="hybridMultilevel"/>
    <w:tmpl w:val="D24E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677E2"/>
    <w:multiLevelType w:val="hybridMultilevel"/>
    <w:tmpl w:val="25A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98"/>
    <w:rsid w:val="00057638"/>
    <w:rsid w:val="00186497"/>
    <w:rsid w:val="003A7798"/>
    <w:rsid w:val="00424E3F"/>
    <w:rsid w:val="00483B67"/>
    <w:rsid w:val="004D6D1B"/>
    <w:rsid w:val="00594C7C"/>
    <w:rsid w:val="005B26ED"/>
    <w:rsid w:val="005D4A19"/>
    <w:rsid w:val="00603DBB"/>
    <w:rsid w:val="00621977"/>
    <w:rsid w:val="006808EE"/>
    <w:rsid w:val="00693075"/>
    <w:rsid w:val="006F02CB"/>
    <w:rsid w:val="006F78C5"/>
    <w:rsid w:val="007123DF"/>
    <w:rsid w:val="007D2F6D"/>
    <w:rsid w:val="0084422C"/>
    <w:rsid w:val="008A09A4"/>
    <w:rsid w:val="008D4934"/>
    <w:rsid w:val="009762AB"/>
    <w:rsid w:val="00A35650"/>
    <w:rsid w:val="00AF4CF3"/>
    <w:rsid w:val="00B059DA"/>
    <w:rsid w:val="00CF48E1"/>
    <w:rsid w:val="00DC078A"/>
    <w:rsid w:val="00E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059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059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483B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08E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B26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B26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059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059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483B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08E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B26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B26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blog/detskii-sad/all/2021/08/09/deti-budte-tak-dobry-beregite-tsvetni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 списку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21</c:v>
                </c:pt>
                <c:pt idx="5">
                  <c:v>21</c:v>
                </c:pt>
                <c:pt idx="6">
                  <c:v>21</c:v>
                </c:pt>
                <c:pt idx="7">
                  <c:v>21</c:v>
                </c:pt>
                <c:pt idx="8">
                  <c:v>21</c:v>
                </c:pt>
                <c:pt idx="9">
                  <c:v>21</c:v>
                </c:pt>
                <c:pt idx="10">
                  <c:v>21</c:v>
                </c:pt>
                <c:pt idx="11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детодни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115</c:v>
                </c:pt>
                <c:pt idx="1">
                  <c:v>210</c:v>
                </c:pt>
                <c:pt idx="2">
                  <c:v>260</c:v>
                </c:pt>
                <c:pt idx="3">
                  <c:v>230</c:v>
                </c:pt>
                <c:pt idx="4">
                  <c:v>240</c:v>
                </c:pt>
                <c:pt idx="5">
                  <c:v>305</c:v>
                </c:pt>
                <c:pt idx="6">
                  <c:v>310</c:v>
                </c:pt>
                <c:pt idx="7">
                  <c:v>340</c:v>
                </c:pt>
                <c:pt idx="8">
                  <c:v>270</c:v>
                </c:pt>
                <c:pt idx="9">
                  <c:v>270</c:v>
                </c:pt>
                <c:pt idx="10">
                  <c:v>250</c:v>
                </c:pt>
                <c:pt idx="11">
                  <c:v>300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случаи забол-ти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6</c:v>
                </c:pt>
                <c:pt idx="11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925376"/>
        <c:axId val="93927680"/>
      </c:lineChart>
      <c:catAx>
        <c:axId val="9392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93927680"/>
        <c:crosses val="autoZero"/>
        <c:auto val="1"/>
        <c:lblAlgn val="ctr"/>
        <c:lblOffset val="100"/>
        <c:noMultiLvlLbl val="0"/>
      </c:catAx>
      <c:valAx>
        <c:axId val="9392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2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</dc:creator>
  <cp:keywords/>
  <dc:description/>
  <cp:lastModifiedBy>ЕЛ</cp:lastModifiedBy>
  <cp:revision>16</cp:revision>
  <dcterms:created xsi:type="dcterms:W3CDTF">2021-11-12T15:47:00Z</dcterms:created>
  <dcterms:modified xsi:type="dcterms:W3CDTF">2022-12-07T09:03:00Z</dcterms:modified>
</cp:coreProperties>
</file>