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C6" w:rsidRP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>З</w:t>
      </w:r>
      <w:r w:rsidRPr="00815FC6">
        <w:rPr>
          <w:rStyle w:val="a4"/>
          <w:color w:val="111111"/>
          <w:sz w:val="28"/>
          <w:szCs w:val="28"/>
          <w:bdr w:val="none" w:sz="0" w:space="0" w:color="auto" w:frame="1"/>
        </w:rPr>
        <w:t>вуков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ая</w:t>
      </w:r>
      <w:r w:rsidRPr="00815FC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культур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а</w:t>
      </w:r>
      <w:r w:rsidRPr="00815FC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речи в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соответствии с возрастными возможностями детей раннего возраста</w:t>
      </w:r>
      <w:r>
        <w:rPr>
          <w:color w:val="111111"/>
          <w:sz w:val="28"/>
          <w:szCs w:val="28"/>
        </w:rPr>
        <w:t>»</w:t>
      </w:r>
    </w:p>
    <w:p w:rsid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/консультация для педагогов/</w:t>
      </w:r>
    </w:p>
    <w:p w:rsid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Ефименкова</w:t>
      </w:r>
      <w:proofErr w:type="spellEnd"/>
      <w:r>
        <w:rPr>
          <w:color w:val="111111"/>
          <w:sz w:val="28"/>
          <w:szCs w:val="28"/>
        </w:rPr>
        <w:t xml:space="preserve"> Татьяна Александровна, </w:t>
      </w:r>
    </w:p>
    <w:p w:rsidR="00815FC6" w:rsidRP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СП «Детский сад «Василек»</w:t>
      </w:r>
    </w:p>
    <w:p w:rsid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15FC6" w:rsidRP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401D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 xml:space="preserve">Уважаемые коллеги! Мы хорошо знаем, 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 к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ультура речи</w:t>
      </w:r>
      <w:r w:rsidRPr="00815FC6">
        <w:rPr>
          <w:color w:val="111111"/>
          <w:sz w:val="28"/>
          <w:szCs w:val="28"/>
        </w:rPr>
        <w:t> — это умение правильно, т</w:t>
      </w:r>
      <w:r>
        <w:rPr>
          <w:color w:val="111111"/>
          <w:sz w:val="28"/>
          <w:szCs w:val="28"/>
        </w:rPr>
        <w:t>о есть</w:t>
      </w:r>
      <w:r w:rsidRPr="00815FC6">
        <w:rPr>
          <w:color w:val="111111"/>
          <w:sz w:val="28"/>
          <w:szCs w:val="28"/>
        </w:rPr>
        <w:t xml:space="preserve"> в соответствии с содержанием излагаемого, с учетом условий речевого общения и цели высказывания, пользоваться всеми языковыми средствами (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звуковыми средствами</w:t>
      </w:r>
      <w:r w:rsidRPr="00815FC6">
        <w:rPr>
          <w:b/>
          <w:color w:val="111111"/>
          <w:sz w:val="28"/>
          <w:szCs w:val="28"/>
        </w:rPr>
        <w:t>,</w:t>
      </w:r>
      <w:r w:rsidRPr="00815FC6">
        <w:rPr>
          <w:color w:val="111111"/>
          <w:sz w:val="28"/>
          <w:szCs w:val="28"/>
        </w:rPr>
        <w:t xml:space="preserve"> в том числе интонацией, лексическим запасом, грамматическими 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формами</w:t>
      </w:r>
      <w:r w:rsidRPr="00815FC6">
        <w:rPr>
          <w:b/>
          <w:color w:val="111111"/>
          <w:sz w:val="28"/>
          <w:szCs w:val="28"/>
        </w:rPr>
        <w:t>)</w:t>
      </w:r>
      <w:r w:rsidRPr="00815FC6">
        <w:rPr>
          <w:color w:val="111111"/>
          <w:sz w:val="28"/>
          <w:szCs w:val="28"/>
        </w:rPr>
        <w:t>.</w:t>
      </w:r>
    </w:p>
    <w:p w:rsidR="00815FC6" w:rsidRP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401D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Понятие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«з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вуковая культура речи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15FC6">
        <w:rPr>
          <w:color w:val="111111"/>
          <w:sz w:val="28"/>
          <w:szCs w:val="28"/>
        </w:rPr>
        <w:t> является составной частью речевой 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</w:t>
      </w:r>
      <w:r w:rsidRPr="00815FC6">
        <w:rPr>
          <w:b/>
          <w:color w:val="111111"/>
          <w:sz w:val="28"/>
          <w:szCs w:val="28"/>
        </w:rPr>
        <w:t>.</w:t>
      </w:r>
      <w:r w:rsidRPr="00815FC6">
        <w:rPr>
          <w:color w:val="111111"/>
          <w:sz w:val="28"/>
          <w:szCs w:val="28"/>
        </w:rPr>
        <w:t xml:space="preserve"> </w:t>
      </w:r>
      <w:r w:rsidRPr="0015401D">
        <w:rPr>
          <w:color w:val="FF0000"/>
          <w:sz w:val="28"/>
          <w:szCs w:val="28"/>
        </w:rPr>
        <w:t xml:space="preserve">Нам известно, что </w:t>
      </w:r>
      <w:r>
        <w:rPr>
          <w:color w:val="111111"/>
          <w:sz w:val="28"/>
          <w:szCs w:val="28"/>
        </w:rPr>
        <w:t>д</w:t>
      </w:r>
      <w:r w:rsidRPr="00815FC6">
        <w:rPr>
          <w:color w:val="111111"/>
          <w:sz w:val="28"/>
          <w:szCs w:val="28"/>
        </w:rPr>
        <w:t>ети дошкольного 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815FC6">
        <w:rPr>
          <w:color w:val="111111"/>
          <w:sz w:val="28"/>
          <w:szCs w:val="28"/>
        </w:rPr>
        <w:t xml:space="preserve"> овладевают ею в процессе общения с окружающими их людьми. </w:t>
      </w:r>
      <w:r>
        <w:rPr>
          <w:color w:val="111111"/>
          <w:sz w:val="28"/>
          <w:szCs w:val="28"/>
        </w:rPr>
        <w:t>Поэтому б</w:t>
      </w:r>
      <w:r w:rsidRPr="00815FC6">
        <w:rPr>
          <w:color w:val="111111"/>
          <w:sz w:val="28"/>
          <w:szCs w:val="28"/>
        </w:rPr>
        <w:t>ольшое влияние на 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высокой культуры речи</w:t>
      </w:r>
      <w:r w:rsidRPr="00815FC6">
        <w:rPr>
          <w:color w:val="111111"/>
          <w:sz w:val="28"/>
          <w:szCs w:val="28"/>
        </w:rPr>
        <w:t> у детей оказывает воспитатель.</w:t>
      </w:r>
    </w:p>
    <w:p w:rsidR="00815FC6" w:rsidRDefault="0015401D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Педагогу с</w:t>
      </w:r>
      <w:r w:rsidRPr="0015401D">
        <w:rPr>
          <w:color w:val="FF0000"/>
          <w:sz w:val="28"/>
          <w:szCs w:val="28"/>
        </w:rPr>
        <w:t xml:space="preserve">ледует помнить: </w:t>
      </w:r>
      <w:r>
        <w:rPr>
          <w:color w:val="111111"/>
          <w:sz w:val="28"/>
          <w:szCs w:val="28"/>
        </w:rPr>
        <w:t>р</w:t>
      </w:r>
      <w:r w:rsidR="00815FC6" w:rsidRPr="00815FC6">
        <w:rPr>
          <w:color w:val="111111"/>
          <w:sz w:val="28"/>
          <w:szCs w:val="28"/>
        </w:rPr>
        <w:t>азвитие </w:t>
      </w:r>
      <w:r w:rsidR="00815FC6"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звуковой культуры речи включает формирование четкой артикуляции звуков родного языка</w:t>
      </w:r>
      <w:r w:rsidR="00815FC6" w:rsidRPr="00815FC6">
        <w:rPr>
          <w:b/>
          <w:color w:val="111111"/>
          <w:sz w:val="28"/>
          <w:szCs w:val="28"/>
        </w:rPr>
        <w:t>,</w:t>
      </w:r>
      <w:r w:rsidR="00815FC6" w:rsidRPr="00815FC6">
        <w:rPr>
          <w:color w:val="111111"/>
          <w:sz w:val="28"/>
          <w:szCs w:val="28"/>
        </w:rPr>
        <w:t xml:space="preserve"> правильного их произношения, ясного и чистого произношения слов и фраз, правильного речевого дыхания, а также умения использовать достаточную громкость голоса, нормальный темп </w:t>
      </w:r>
      <w:r w:rsidR="00815FC6"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="00815FC6" w:rsidRPr="00815FC6">
        <w:rPr>
          <w:color w:val="111111"/>
          <w:sz w:val="28"/>
          <w:szCs w:val="28"/>
        </w:rPr>
        <w:t> и различные интонационные средства выразительности (мелодику, логические паузы, ударения, темп, ритм и тембр </w:t>
      </w:r>
      <w:r w:rsidR="00815FC6"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="00815FC6" w:rsidRPr="00815FC6">
        <w:rPr>
          <w:b/>
          <w:color w:val="111111"/>
          <w:sz w:val="28"/>
          <w:szCs w:val="28"/>
        </w:rPr>
        <w:t>).</w:t>
      </w:r>
      <w:proofErr w:type="gramEnd"/>
      <w:r w:rsidR="00815FC6" w:rsidRPr="00815FC6">
        <w:rPr>
          <w:b/>
          <w:color w:val="111111"/>
          <w:sz w:val="28"/>
          <w:szCs w:val="28"/>
        </w:rPr>
        <w:t> </w:t>
      </w:r>
      <w:r w:rsidR="00815FC6"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Звуковая культура речи формируется</w:t>
      </w:r>
      <w:r w:rsidR="00815FC6" w:rsidRPr="00815FC6">
        <w:rPr>
          <w:b/>
          <w:color w:val="111111"/>
          <w:sz w:val="28"/>
          <w:szCs w:val="28"/>
        </w:rPr>
        <w:t> </w:t>
      </w:r>
      <w:r w:rsidR="00815FC6" w:rsidRPr="00815FC6">
        <w:rPr>
          <w:color w:val="111111"/>
          <w:sz w:val="28"/>
          <w:szCs w:val="28"/>
        </w:rPr>
        <w:t>и развивается на основе хорошо развитого речевого слуха. </w:t>
      </w:r>
    </w:p>
    <w:p w:rsid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 xml:space="preserve"> </w:t>
      </w:r>
      <w:r w:rsidRPr="00815FC6">
        <w:rPr>
          <w:color w:val="111111"/>
          <w:sz w:val="28"/>
          <w:szCs w:val="28"/>
        </w:rPr>
        <w:t>Целью 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звуковой культуры речи в группе раннего возраста</w:t>
      </w:r>
      <w:r w:rsidRPr="00815FC6">
        <w:rPr>
          <w:color w:val="111111"/>
          <w:sz w:val="28"/>
          <w:szCs w:val="28"/>
        </w:rPr>
        <w:t> является овладение базовых норм и правил родного языка в пределах 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возрастной компетентности</w:t>
      </w:r>
      <w:r w:rsidRPr="00815FC6">
        <w:rPr>
          <w:b/>
          <w:color w:val="111111"/>
          <w:sz w:val="28"/>
          <w:szCs w:val="28"/>
        </w:rPr>
        <w:t>, 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815FC6">
        <w:rPr>
          <w:color w:val="111111"/>
          <w:sz w:val="28"/>
          <w:szCs w:val="28"/>
        </w:rPr>
        <w:t> умений гибко применять их в конкретных ситуациях, овладение основными коммуникативными навыками. </w:t>
      </w:r>
    </w:p>
    <w:p w:rsidR="00815FC6" w:rsidRP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 xml:space="preserve"> </w:t>
      </w:r>
      <w:r w:rsidRPr="00815FC6">
        <w:rPr>
          <w:color w:val="111111"/>
          <w:sz w:val="28"/>
          <w:szCs w:val="28"/>
        </w:rPr>
        <w:t>Развивая у детей правильную, хорошо звучащую речь,</w:t>
      </w:r>
      <w:r>
        <w:rPr>
          <w:color w:val="111111"/>
          <w:sz w:val="28"/>
          <w:szCs w:val="28"/>
        </w:rPr>
        <w:t xml:space="preserve"> </w:t>
      </w:r>
      <w:r w:rsidRPr="0015401D">
        <w:rPr>
          <w:color w:val="FF0000"/>
          <w:sz w:val="28"/>
          <w:szCs w:val="28"/>
          <w:bdr w:val="none" w:sz="0" w:space="0" w:color="auto" w:frame="1"/>
        </w:rPr>
        <w:t>мы реша</w:t>
      </w:r>
      <w:r w:rsidR="0015401D" w:rsidRPr="0015401D">
        <w:rPr>
          <w:color w:val="FF0000"/>
          <w:sz w:val="28"/>
          <w:szCs w:val="28"/>
          <w:bdr w:val="none" w:sz="0" w:space="0" w:color="auto" w:frame="1"/>
        </w:rPr>
        <w:t>ем</w:t>
      </w:r>
      <w:r w:rsidRPr="0015401D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815FC6">
        <w:rPr>
          <w:color w:val="111111"/>
          <w:sz w:val="28"/>
          <w:szCs w:val="28"/>
          <w:bdr w:val="none" w:sz="0" w:space="0" w:color="auto" w:frame="1"/>
        </w:rPr>
        <w:t>следующие задачи</w:t>
      </w:r>
      <w:r w:rsidRPr="00815FC6">
        <w:rPr>
          <w:color w:val="111111"/>
          <w:sz w:val="28"/>
          <w:szCs w:val="28"/>
        </w:rPr>
        <w:t>:</w:t>
      </w:r>
    </w:p>
    <w:p w:rsidR="00815FC6" w:rsidRP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1. Упражнять детей в отчетливом произношении изолированных гласных и согласных </w:t>
      </w:r>
      <w:r w:rsidRPr="00815F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 </w:t>
      </w:r>
      <w:r w:rsidRPr="00815FC6">
        <w:rPr>
          <w:b/>
          <w:color w:val="111111"/>
          <w:sz w:val="28"/>
          <w:szCs w:val="28"/>
        </w:rPr>
        <w:t>(</w:t>
      </w:r>
      <w:r w:rsidRPr="00815FC6">
        <w:rPr>
          <w:color w:val="111111"/>
          <w:sz w:val="28"/>
          <w:szCs w:val="28"/>
        </w:rPr>
        <w:t>кроме свистящих, шипящих и сонорных;</w:t>
      </w:r>
    </w:p>
    <w:p w:rsidR="00815FC6" w:rsidRP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2. Упражнять в правильном воспроизведении </w:t>
      </w:r>
      <w:r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звукоподражаний</w:t>
      </w:r>
      <w:r w:rsidRPr="00815FC6">
        <w:rPr>
          <w:color w:val="111111"/>
          <w:sz w:val="28"/>
          <w:szCs w:val="28"/>
        </w:rPr>
        <w:t>, слов и несложных фраз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(из 2-4 слов)</w:t>
      </w:r>
      <w:r w:rsidRPr="00815FC6">
        <w:rPr>
          <w:color w:val="111111"/>
          <w:sz w:val="28"/>
          <w:szCs w:val="28"/>
        </w:rPr>
        <w:t>;</w:t>
      </w:r>
    </w:p>
    <w:p w:rsidR="00815FC6" w:rsidRPr="00815FC6" w:rsidRDefault="00815FC6" w:rsidP="00815FC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3. Способствовать развитию артикуляционного и голосового аппарата, речевого дыхания, слухового внимания;</w:t>
      </w:r>
    </w:p>
    <w:p w:rsidR="0010574A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4. </w:t>
      </w:r>
      <w:r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</w:t>
      </w:r>
      <w:r w:rsidRPr="0010574A">
        <w:rPr>
          <w:b/>
          <w:color w:val="111111"/>
          <w:sz w:val="28"/>
          <w:szCs w:val="28"/>
        </w:rPr>
        <w:t> </w:t>
      </w:r>
      <w:r w:rsidRPr="00815FC6">
        <w:rPr>
          <w:color w:val="111111"/>
          <w:sz w:val="28"/>
          <w:szCs w:val="28"/>
        </w:rPr>
        <w:t>умение пользоваться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(по подражанию)</w:t>
      </w:r>
      <w:r w:rsidRPr="00815FC6">
        <w:rPr>
          <w:color w:val="111111"/>
          <w:sz w:val="28"/>
          <w:szCs w:val="28"/>
        </w:rPr>
        <w:t> высотой и силой голоса. </w:t>
      </w:r>
    </w:p>
    <w:p w:rsidR="00815FC6" w:rsidRPr="0010574A" w:rsidRDefault="0010574A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 xml:space="preserve"> </w:t>
      </w:r>
      <w:r w:rsidR="00815FC6" w:rsidRPr="00815FC6">
        <w:rPr>
          <w:color w:val="111111"/>
          <w:sz w:val="28"/>
          <w:szCs w:val="28"/>
        </w:rPr>
        <w:t>Для решения этих задач мы используем следующие методы и приемы </w:t>
      </w:r>
      <w:r w:rsidR="00815FC6"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звуковой культуры речи в данной возрастной группе</w:t>
      </w:r>
      <w:r w:rsidR="00815FC6" w:rsidRPr="0010574A">
        <w:rPr>
          <w:b/>
          <w:color w:val="111111"/>
          <w:sz w:val="28"/>
          <w:szCs w:val="28"/>
        </w:rPr>
        <w:t>:</w:t>
      </w:r>
    </w:p>
    <w:p w:rsidR="00815FC6" w:rsidRPr="00815FC6" w:rsidRDefault="00815FC6" w:rsidP="00815FC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1. Дыхательная гимнастика;</w:t>
      </w:r>
    </w:p>
    <w:p w:rsidR="00815FC6" w:rsidRPr="00815FC6" w:rsidRDefault="00815FC6" w:rsidP="00815FC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lastRenderedPageBreak/>
        <w:t>2. Подвижные игры;</w:t>
      </w:r>
    </w:p>
    <w:p w:rsidR="00815FC6" w:rsidRPr="00815FC6" w:rsidRDefault="00815FC6" w:rsidP="00815FC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3. Сюжетно – ролевые игры;</w:t>
      </w:r>
    </w:p>
    <w:p w:rsidR="00815FC6" w:rsidRPr="00815FC6" w:rsidRDefault="00815FC6" w:rsidP="00815FC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4. Театрализация;</w:t>
      </w:r>
    </w:p>
    <w:p w:rsidR="00815FC6" w:rsidRPr="00815FC6" w:rsidRDefault="00815FC6" w:rsidP="00815FC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5. Артикуляционная гимнастика;</w:t>
      </w:r>
    </w:p>
    <w:p w:rsidR="00815FC6" w:rsidRPr="00815FC6" w:rsidRDefault="00815FC6" w:rsidP="00815FC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6. Рассматривание картин;</w:t>
      </w:r>
    </w:p>
    <w:p w:rsidR="0010574A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7. Дидактические игры. </w:t>
      </w:r>
    </w:p>
    <w:p w:rsidR="0010574A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10574A">
        <w:rPr>
          <w:color w:val="111111"/>
          <w:sz w:val="28"/>
          <w:szCs w:val="28"/>
          <w:bdr w:val="none" w:sz="0" w:space="0" w:color="auto" w:frame="1"/>
        </w:rPr>
        <w:t xml:space="preserve">Для развития речевого дыхания </w:t>
      </w:r>
      <w:r w:rsidR="0015401D" w:rsidRPr="0015401D">
        <w:rPr>
          <w:color w:val="FF0000"/>
          <w:sz w:val="28"/>
          <w:szCs w:val="28"/>
          <w:bdr w:val="none" w:sz="0" w:space="0" w:color="auto" w:frame="1"/>
        </w:rPr>
        <w:t xml:space="preserve">рекомендую </w:t>
      </w:r>
      <w:r w:rsidRPr="0015401D">
        <w:rPr>
          <w:color w:val="FF0000"/>
          <w:sz w:val="28"/>
          <w:szCs w:val="28"/>
          <w:bdr w:val="none" w:sz="0" w:space="0" w:color="auto" w:frame="1"/>
        </w:rPr>
        <w:t xml:space="preserve"> использова</w:t>
      </w:r>
      <w:r w:rsidR="0015401D" w:rsidRPr="0015401D">
        <w:rPr>
          <w:color w:val="FF0000"/>
          <w:sz w:val="28"/>
          <w:szCs w:val="28"/>
          <w:bdr w:val="none" w:sz="0" w:space="0" w:color="auto" w:frame="1"/>
        </w:rPr>
        <w:t>ть</w:t>
      </w:r>
      <w:r w:rsidRPr="0015401D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10574A">
        <w:rPr>
          <w:color w:val="111111"/>
          <w:sz w:val="28"/>
          <w:szCs w:val="28"/>
          <w:bdr w:val="none" w:sz="0" w:space="0" w:color="auto" w:frame="1"/>
        </w:rPr>
        <w:t>такие упражнения как</w:t>
      </w:r>
      <w:r w:rsidRPr="0010574A">
        <w:rPr>
          <w:color w:val="111111"/>
          <w:sz w:val="28"/>
          <w:szCs w:val="28"/>
        </w:rPr>
        <w:t>:</w:t>
      </w:r>
      <w:r w:rsidRPr="00815FC6">
        <w:rPr>
          <w:color w:val="111111"/>
          <w:sz w:val="28"/>
          <w:szCs w:val="28"/>
        </w:rPr>
        <w:t>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«подуй на пушинку»</w:t>
      </w:r>
      <w:r w:rsidRPr="00815FC6">
        <w:rPr>
          <w:color w:val="111111"/>
          <w:sz w:val="28"/>
          <w:szCs w:val="28"/>
        </w:rPr>
        <w:t>,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«ветерок»</w:t>
      </w:r>
      <w:r w:rsidRPr="00815FC6">
        <w:rPr>
          <w:color w:val="111111"/>
          <w:sz w:val="28"/>
          <w:szCs w:val="28"/>
        </w:rPr>
        <w:t> (слайд 6,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«подуй на листочки»</w:t>
      </w:r>
      <w:r w:rsidRPr="00815FC6">
        <w:rPr>
          <w:color w:val="111111"/>
          <w:sz w:val="28"/>
          <w:szCs w:val="28"/>
        </w:rPr>
        <w:t>,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«кораблики»</w:t>
      </w:r>
      <w:r w:rsidRPr="00815FC6">
        <w:rPr>
          <w:color w:val="111111"/>
          <w:sz w:val="28"/>
          <w:szCs w:val="28"/>
        </w:rPr>
        <w:t> </w:t>
      </w:r>
      <w:proofErr w:type="gramEnd"/>
    </w:p>
    <w:p w:rsidR="00815FC6" w:rsidRP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574A">
        <w:rPr>
          <w:color w:val="111111"/>
          <w:sz w:val="28"/>
          <w:szCs w:val="28"/>
          <w:bdr w:val="none" w:sz="0" w:space="0" w:color="auto" w:frame="1"/>
        </w:rPr>
        <w:t xml:space="preserve">Также </w:t>
      </w:r>
      <w:r w:rsidR="0010574A" w:rsidRPr="0010574A">
        <w:rPr>
          <w:color w:val="111111"/>
          <w:sz w:val="28"/>
          <w:szCs w:val="28"/>
          <w:bdr w:val="none" w:sz="0" w:space="0" w:color="auto" w:frame="1"/>
        </w:rPr>
        <w:t>можно</w:t>
      </w:r>
      <w:r w:rsidRPr="0010574A">
        <w:rPr>
          <w:color w:val="111111"/>
          <w:sz w:val="28"/>
          <w:szCs w:val="28"/>
          <w:bdr w:val="none" w:sz="0" w:space="0" w:color="auto" w:frame="1"/>
        </w:rPr>
        <w:t xml:space="preserve"> использова</w:t>
      </w:r>
      <w:r w:rsidR="0010574A" w:rsidRPr="0010574A">
        <w:rPr>
          <w:color w:val="111111"/>
          <w:sz w:val="28"/>
          <w:szCs w:val="28"/>
          <w:bdr w:val="none" w:sz="0" w:space="0" w:color="auto" w:frame="1"/>
        </w:rPr>
        <w:t>ть</w:t>
      </w:r>
      <w:r w:rsidRPr="0010574A">
        <w:rPr>
          <w:color w:val="111111"/>
          <w:sz w:val="28"/>
          <w:szCs w:val="28"/>
          <w:bdr w:val="none" w:sz="0" w:space="0" w:color="auto" w:frame="1"/>
        </w:rPr>
        <w:t xml:space="preserve"> подвижные игры</w:t>
      </w:r>
      <w:r w:rsidRPr="00815FC6">
        <w:rPr>
          <w:color w:val="111111"/>
          <w:sz w:val="28"/>
          <w:szCs w:val="28"/>
        </w:rPr>
        <w:t>: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«раздувайся пузырь»</w:t>
      </w:r>
      <w:r w:rsidRPr="00815FC6">
        <w:rPr>
          <w:color w:val="111111"/>
          <w:sz w:val="28"/>
          <w:szCs w:val="28"/>
        </w:rPr>
        <w:t>, где дети выпрямляются, набирают воздух, а затем снова наклоняются, выдувают воздух и произносят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«ф-ф-ф-ф»</w:t>
      </w:r>
      <w:r w:rsidRPr="00815FC6">
        <w:rPr>
          <w:color w:val="111111"/>
          <w:sz w:val="28"/>
          <w:szCs w:val="28"/>
        </w:rPr>
        <w:t>;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«паровоз»</w:t>
      </w:r>
      <w:r w:rsidRPr="00815FC6">
        <w:rPr>
          <w:color w:val="111111"/>
          <w:sz w:val="28"/>
          <w:szCs w:val="28"/>
        </w:rPr>
        <w:t>, в которой дети поют песенку паровоза, где мы добиваемся отчётливого и длительного произнесения </w:t>
      </w:r>
      <w:r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звука</w:t>
      </w:r>
      <w:r w:rsidRPr="00815FC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«У»</w:t>
      </w:r>
      <w:proofErr w:type="gramStart"/>
      <w:r w:rsidRPr="00815FC6">
        <w:rPr>
          <w:color w:val="111111"/>
          <w:sz w:val="28"/>
          <w:szCs w:val="28"/>
        </w:rPr>
        <w:t> .</w:t>
      </w:r>
      <w:proofErr w:type="gramEnd"/>
    </w:p>
    <w:p w:rsidR="0010574A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С помощью сюжетно-ролевой игры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«дочки-матери»</w:t>
      </w:r>
      <w:r w:rsidRPr="00815FC6">
        <w:rPr>
          <w:color w:val="111111"/>
          <w:sz w:val="28"/>
          <w:szCs w:val="28"/>
        </w:rPr>
        <w:t>, мы учим детей правильно и длительно произносить </w:t>
      </w:r>
      <w:r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</w:t>
      </w:r>
      <w:r w:rsidRPr="00815FC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="0010574A">
        <w:rPr>
          <w:color w:val="111111"/>
          <w:sz w:val="28"/>
          <w:szCs w:val="28"/>
        </w:rPr>
        <w:t>.</w:t>
      </w:r>
    </w:p>
    <w:p w:rsidR="00815FC6" w:rsidRPr="00815FC6" w:rsidRDefault="0010574A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 xml:space="preserve"> </w:t>
      </w:r>
      <w:r w:rsidR="00815FC6" w:rsidRPr="00815FC6">
        <w:rPr>
          <w:color w:val="111111"/>
          <w:sz w:val="28"/>
          <w:szCs w:val="28"/>
        </w:rPr>
        <w:t>В театрализованной деятельности у детей </w:t>
      </w:r>
      <w:r w:rsidR="00815FC6"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формируем</w:t>
      </w:r>
      <w:r w:rsidR="00815FC6" w:rsidRPr="0010574A">
        <w:rPr>
          <w:b/>
          <w:color w:val="111111"/>
          <w:sz w:val="28"/>
          <w:szCs w:val="28"/>
        </w:rPr>
        <w:t> </w:t>
      </w:r>
      <w:r w:rsidR="00815FC6" w:rsidRPr="00815FC6">
        <w:rPr>
          <w:color w:val="111111"/>
          <w:sz w:val="28"/>
          <w:szCs w:val="28"/>
        </w:rPr>
        <w:t>чёткое произношение </w:t>
      </w:r>
      <w:r w:rsidR="00815FC6"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</w:t>
      </w:r>
      <w:r w:rsidR="00815FC6" w:rsidRPr="0010574A">
        <w:rPr>
          <w:b/>
          <w:color w:val="111111"/>
          <w:sz w:val="28"/>
          <w:szCs w:val="28"/>
        </w:rPr>
        <w:t>;</w:t>
      </w:r>
      <w:r w:rsidR="00815FC6" w:rsidRPr="00815FC6">
        <w:rPr>
          <w:color w:val="111111"/>
          <w:sz w:val="28"/>
          <w:szCs w:val="28"/>
        </w:rPr>
        <w:t xml:space="preserve"> отчётливое и внятное произношение отдельных </w:t>
      </w:r>
      <w:r w:rsidR="00815FC6"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звукосочетаний</w:t>
      </w:r>
      <w:r w:rsidR="00815FC6" w:rsidRPr="00815FC6">
        <w:rPr>
          <w:color w:val="111111"/>
          <w:sz w:val="28"/>
          <w:szCs w:val="28"/>
        </w:rPr>
        <w:t>; развиваем способность воспринимать различные </w:t>
      </w:r>
      <w:r w:rsidR="00815FC6"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звуки</w:t>
      </w:r>
      <w:r w:rsidR="00815FC6" w:rsidRPr="00815FC6">
        <w:rPr>
          <w:color w:val="111111"/>
          <w:sz w:val="28"/>
          <w:szCs w:val="28"/>
        </w:rPr>
        <w:t>, различать на слух близкие по звучанию </w:t>
      </w:r>
      <w:r w:rsidR="00815FC6"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звукоподражания</w:t>
      </w:r>
      <w:r w:rsidR="00815FC6" w:rsidRPr="00815FC6">
        <w:rPr>
          <w:color w:val="111111"/>
          <w:sz w:val="28"/>
          <w:szCs w:val="28"/>
        </w:rPr>
        <w:t>, дифференцировать громкость.</w:t>
      </w:r>
    </w:p>
    <w:p w:rsidR="00815FC6" w:rsidRP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 xml:space="preserve">Чтобы говорить правильно, ребенку необходимо уметь управлять своими органами артикуляции. </w:t>
      </w:r>
      <w:r w:rsidRPr="0015401D">
        <w:rPr>
          <w:color w:val="FF0000"/>
          <w:sz w:val="28"/>
          <w:szCs w:val="28"/>
        </w:rPr>
        <w:t>Поэтому, для </w:t>
      </w:r>
      <w:r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звуковой культуры</w:t>
      </w:r>
      <w:r w:rsidRPr="00815FC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815FC6">
        <w:rPr>
          <w:color w:val="111111"/>
          <w:sz w:val="28"/>
          <w:szCs w:val="28"/>
        </w:rPr>
        <w:t>,</w:t>
      </w:r>
      <w:r w:rsidR="0010574A">
        <w:rPr>
          <w:color w:val="111111"/>
          <w:sz w:val="28"/>
          <w:szCs w:val="28"/>
        </w:rPr>
        <w:t xml:space="preserve"> </w:t>
      </w:r>
      <w:r w:rsidRPr="0010574A">
        <w:rPr>
          <w:color w:val="111111"/>
          <w:sz w:val="28"/>
          <w:szCs w:val="28"/>
          <w:bdr w:val="none" w:sz="0" w:space="0" w:color="auto" w:frame="1"/>
        </w:rPr>
        <w:t>мы используем игры для развития артикуляции</w:t>
      </w:r>
      <w:r w:rsidRPr="00815FC6">
        <w:rPr>
          <w:color w:val="111111"/>
          <w:sz w:val="28"/>
          <w:szCs w:val="28"/>
        </w:rPr>
        <w:t>: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«Мишка кушает мед»</w:t>
      </w:r>
      <w:r w:rsidRPr="00815FC6">
        <w:rPr>
          <w:color w:val="111111"/>
          <w:sz w:val="28"/>
          <w:szCs w:val="28"/>
        </w:rPr>
        <w:t>,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«Трубочка»</w:t>
      </w:r>
      <w:r w:rsidRPr="00815FC6">
        <w:rPr>
          <w:color w:val="111111"/>
          <w:sz w:val="28"/>
          <w:szCs w:val="28"/>
        </w:rPr>
        <w:t>,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«Улыбка»</w:t>
      </w:r>
      <w:r w:rsidRPr="00815FC6">
        <w:rPr>
          <w:color w:val="111111"/>
          <w:sz w:val="28"/>
          <w:szCs w:val="28"/>
        </w:rPr>
        <w:t>,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«Колечко»</w:t>
      </w:r>
      <w:r w:rsidRPr="00815FC6">
        <w:rPr>
          <w:color w:val="111111"/>
          <w:sz w:val="28"/>
          <w:szCs w:val="28"/>
        </w:rPr>
        <w:t> и другие</w:t>
      </w:r>
      <w:proofErr w:type="gramStart"/>
      <w:r w:rsidRPr="00815FC6">
        <w:rPr>
          <w:color w:val="111111"/>
          <w:sz w:val="28"/>
          <w:szCs w:val="28"/>
        </w:rPr>
        <w:t> .</w:t>
      </w:r>
      <w:proofErr w:type="gramEnd"/>
    </w:p>
    <w:p w:rsidR="00815FC6" w:rsidRP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Для </w:t>
      </w:r>
      <w:r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выразительности речи</w:t>
      </w:r>
      <w:r w:rsidRPr="00815FC6">
        <w:rPr>
          <w:color w:val="111111"/>
          <w:sz w:val="28"/>
          <w:szCs w:val="28"/>
        </w:rPr>
        <w:t> эффективны занятия по рассматриванию картин, пересказу, заучиванию стихотворений.</w:t>
      </w:r>
    </w:p>
    <w:p w:rsidR="00815FC6" w:rsidRPr="00815FC6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Также для </w:t>
      </w:r>
      <w:r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звуковой культуры речи</w:t>
      </w:r>
      <w:r w:rsidRPr="0010574A">
        <w:rPr>
          <w:b/>
          <w:color w:val="111111"/>
          <w:sz w:val="28"/>
          <w:szCs w:val="28"/>
        </w:rPr>
        <w:t>,</w:t>
      </w:r>
      <w:r w:rsidR="0015401D">
        <w:rPr>
          <w:b/>
          <w:color w:val="111111"/>
          <w:sz w:val="28"/>
          <w:szCs w:val="28"/>
        </w:rPr>
        <w:t xml:space="preserve"> </w:t>
      </w:r>
      <w:r w:rsidR="0010574A" w:rsidRPr="0015401D">
        <w:rPr>
          <w:color w:val="FF0000"/>
          <w:sz w:val="28"/>
          <w:szCs w:val="28"/>
          <w:bdr w:val="none" w:sz="0" w:space="0" w:color="auto" w:frame="1"/>
        </w:rPr>
        <w:t>хорошо</w:t>
      </w:r>
      <w:r w:rsidRPr="0015401D">
        <w:rPr>
          <w:color w:val="FF0000"/>
          <w:sz w:val="28"/>
          <w:szCs w:val="28"/>
          <w:bdr w:val="none" w:sz="0" w:space="0" w:color="auto" w:frame="1"/>
        </w:rPr>
        <w:t xml:space="preserve"> использ</w:t>
      </w:r>
      <w:r w:rsidR="0010574A" w:rsidRPr="0015401D">
        <w:rPr>
          <w:color w:val="FF0000"/>
          <w:sz w:val="28"/>
          <w:szCs w:val="28"/>
          <w:bdr w:val="none" w:sz="0" w:space="0" w:color="auto" w:frame="1"/>
        </w:rPr>
        <w:t>овать</w:t>
      </w:r>
      <w:r w:rsidRPr="0015401D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10574A">
        <w:rPr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815FC6">
        <w:rPr>
          <w:color w:val="111111"/>
          <w:sz w:val="28"/>
          <w:szCs w:val="28"/>
        </w:rPr>
        <w:t>: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0574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Звуковой кубик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15FC6">
        <w:rPr>
          <w:color w:val="111111"/>
          <w:sz w:val="28"/>
          <w:szCs w:val="28"/>
        </w:rPr>
        <w:t>, </w:t>
      </w:r>
      <w:r w:rsidRPr="00815FC6">
        <w:rPr>
          <w:i/>
          <w:iCs/>
          <w:color w:val="111111"/>
          <w:sz w:val="28"/>
          <w:szCs w:val="28"/>
          <w:bdr w:val="none" w:sz="0" w:space="0" w:color="auto" w:frame="1"/>
        </w:rPr>
        <w:t>«Разрезные картинки»</w:t>
      </w:r>
      <w:r w:rsidRPr="00815FC6">
        <w:rPr>
          <w:color w:val="111111"/>
          <w:sz w:val="28"/>
          <w:szCs w:val="28"/>
        </w:rPr>
        <w:t>, целью которых является - научить ребёнка узнавать животного и издавать соответствующие </w:t>
      </w:r>
      <w:r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звуки</w:t>
      </w:r>
      <w:r w:rsidRPr="00815FC6">
        <w:rPr>
          <w:color w:val="111111"/>
          <w:sz w:val="28"/>
          <w:szCs w:val="28"/>
        </w:rPr>
        <w:t>.</w:t>
      </w:r>
    </w:p>
    <w:p w:rsidR="0010574A" w:rsidRPr="00815FC6" w:rsidRDefault="0010574A" w:rsidP="00105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401D">
        <w:rPr>
          <w:color w:val="FF0000"/>
          <w:sz w:val="28"/>
          <w:szCs w:val="28"/>
        </w:rPr>
        <w:t>Чтобы у малышей не сложились отрицательные речевые привычки, которые очень трудно бывает изжить</w:t>
      </w:r>
      <w:r w:rsidRPr="0015401D">
        <w:rPr>
          <w:color w:val="FF0000"/>
          <w:sz w:val="28"/>
          <w:szCs w:val="28"/>
        </w:rPr>
        <w:t>, необходимо особое</w:t>
      </w:r>
      <w:r w:rsidRPr="0015401D">
        <w:rPr>
          <w:color w:val="FF0000"/>
          <w:sz w:val="28"/>
          <w:szCs w:val="28"/>
        </w:rPr>
        <w:t xml:space="preserve"> внимани</w:t>
      </w:r>
      <w:r w:rsidRPr="0015401D">
        <w:rPr>
          <w:color w:val="FF0000"/>
          <w:sz w:val="28"/>
          <w:szCs w:val="28"/>
        </w:rPr>
        <w:t>е взрослых</w:t>
      </w:r>
      <w:r>
        <w:rPr>
          <w:color w:val="111111"/>
          <w:sz w:val="28"/>
          <w:szCs w:val="28"/>
        </w:rPr>
        <w:t>.</w:t>
      </w:r>
    </w:p>
    <w:p w:rsidR="0010574A" w:rsidRDefault="00815FC6" w:rsidP="00815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15FC6">
        <w:rPr>
          <w:color w:val="111111"/>
          <w:sz w:val="28"/>
          <w:szCs w:val="28"/>
        </w:rPr>
        <w:t>Таким образом, работа по воспитанию </w:t>
      </w:r>
      <w:r w:rsidRPr="00105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звуковой культуры речи</w:t>
      </w:r>
      <w:r w:rsidRPr="00815FC6">
        <w:rPr>
          <w:color w:val="111111"/>
          <w:sz w:val="28"/>
          <w:szCs w:val="28"/>
        </w:rPr>
        <w:t> </w:t>
      </w:r>
      <w:r w:rsidR="0010574A">
        <w:rPr>
          <w:color w:val="111111"/>
          <w:sz w:val="28"/>
          <w:szCs w:val="28"/>
        </w:rPr>
        <w:t xml:space="preserve">в группе раннего возраста </w:t>
      </w:r>
      <w:r w:rsidRPr="00815FC6">
        <w:rPr>
          <w:color w:val="111111"/>
          <w:sz w:val="28"/>
          <w:szCs w:val="28"/>
        </w:rPr>
        <w:t xml:space="preserve">представляет собой целую систему, осуществляемую с первых дней пребывания ребенка в детском саду. </w:t>
      </w:r>
    </w:p>
    <w:p w:rsidR="00E17849" w:rsidRPr="00815FC6" w:rsidRDefault="00E17849" w:rsidP="00815F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849" w:rsidRPr="0081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E8"/>
    <w:rsid w:val="0010574A"/>
    <w:rsid w:val="0015401D"/>
    <w:rsid w:val="00815FC6"/>
    <w:rsid w:val="00C118E8"/>
    <w:rsid w:val="00E1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</dc:creator>
  <cp:keywords/>
  <dc:description/>
  <cp:lastModifiedBy>ЕЛ</cp:lastModifiedBy>
  <cp:revision>3</cp:revision>
  <dcterms:created xsi:type="dcterms:W3CDTF">2021-11-26T08:14:00Z</dcterms:created>
  <dcterms:modified xsi:type="dcterms:W3CDTF">2021-11-26T08:47:00Z</dcterms:modified>
</cp:coreProperties>
</file>