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4" w:rsidRDefault="00B04D14">
      <w:r>
        <w:t xml:space="preserve">  </w:t>
      </w:r>
    </w:p>
    <w:p w:rsidR="00B04D14" w:rsidRDefault="00B04D14"/>
    <w:p w:rsidR="00B04D14" w:rsidRDefault="00B04D14"/>
    <w:p w:rsidR="00B04D14" w:rsidRDefault="00B04D14"/>
    <w:p w:rsidR="00B04D14" w:rsidRDefault="00B04D14"/>
    <w:p w:rsidR="00B04D14" w:rsidRDefault="00B04D14"/>
    <w:p w:rsidR="00B04D14" w:rsidRDefault="00B04D14"/>
    <w:p w:rsidR="00B04D14" w:rsidRDefault="00B04D14"/>
    <w:p w:rsidR="00B04D14" w:rsidRPr="00B04D14" w:rsidRDefault="00B04D14"/>
    <w:p w:rsidR="00B04D14" w:rsidRPr="00B04D14" w:rsidRDefault="00B04D14" w:rsidP="00B04D14">
      <w:pPr>
        <w:jc w:val="center"/>
        <w:rPr>
          <w:sz w:val="72"/>
          <w:szCs w:val="72"/>
        </w:rPr>
      </w:pPr>
      <w:r w:rsidRPr="00B04D14">
        <w:rPr>
          <w:sz w:val="72"/>
          <w:szCs w:val="72"/>
        </w:rPr>
        <w:t>Консультация для родителей</w:t>
      </w:r>
    </w:p>
    <w:p w:rsidR="00B04D14" w:rsidRDefault="00B04D14" w:rsidP="00B04D14">
      <w:pPr>
        <w:spacing w:line="480" w:lineRule="auto"/>
        <w:jc w:val="center"/>
        <w:rPr>
          <w:i/>
          <w:sz w:val="56"/>
          <w:szCs w:val="56"/>
        </w:rPr>
      </w:pPr>
      <w:r w:rsidRPr="00B04D14">
        <w:rPr>
          <w:sz w:val="56"/>
          <w:szCs w:val="56"/>
        </w:rPr>
        <w:t>«</w:t>
      </w:r>
      <w:r w:rsidRPr="00B04D14">
        <w:rPr>
          <w:i/>
          <w:sz w:val="56"/>
          <w:szCs w:val="56"/>
        </w:rPr>
        <w:t>Игры с детьми дома»</w:t>
      </w:r>
    </w:p>
    <w:p w:rsidR="00AB4FC1" w:rsidRDefault="00AB4FC1" w:rsidP="00B04D14">
      <w:pPr>
        <w:spacing w:line="480" w:lineRule="auto"/>
        <w:jc w:val="center"/>
        <w:rPr>
          <w:i/>
          <w:sz w:val="56"/>
          <w:szCs w:val="56"/>
        </w:rPr>
      </w:pPr>
    </w:p>
    <w:p w:rsidR="00AB4FC1" w:rsidRDefault="00AB4FC1">
      <w:pPr>
        <w:rPr>
          <w:i/>
          <w:sz w:val="56"/>
          <w:szCs w:val="56"/>
        </w:rPr>
      </w:pPr>
    </w:p>
    <w:p w:rsidR="00AB4FC1" w:rsidRDefault="00AB4FC1">
      <w:pPr>
        <w:rPr>
          <w:i/>
          <w:sz w:val="56"/>
          <w:szCs w:val="56"/>
        </w:rPr>
      </w:pPr>
    </w:p>
    <w:p w:rsidR="00AB4FC1" w:rsidRDefault="00AB4FC1">
      <w:pPr>
        <w:rPr>
          <w:sz w:val="44"/>
          <w:szCs w:val="44"/>
        </w:rPr>
      </w:pPr>
      <w:r>
        <w:rPr>
          <w:i/>
          <w:sz w:val="56"/>
          <w:szCs w:val="56"/>
        </w:rPr>
        <w:t xml:space="preserve">                                </w:t>
      </w:r>
      <w:r w:rsidR="00063A8F">
        <w:rPr>
          <w:sz w:val="44"/>
          <w:szCs w:val="44"/>
        </w:rPr>
        <w:t>Подготовила</w:t>
      </w:r>
      <w:r>
        <w:rPr>
          <w:sz w:val="44"/>
          <w:szCs w:val="44"/>
        </w:rPr>
        <w:t xml:space="preserve"> воспитатель</w:t>
      </w:r>
    </w:p>
    <w:p w:rsidR="00AB4FC1" w:rsidRDefault="00AB4FC1" w:rsidP="00780913">
      <w:pPr>
        <w:rPr>
          <w:i/>
          <w:sz w:val="56"/>
          <w:szCs w:val="56"/>
        </w:rPr>
      </w:pPr>
      <w:r>
        <w:rPr>
          <w:sz w:val="44"/>
          <w:szCs w:val="44"/>
        </w:rPr>
        <w:t xml:space="preserve">                                         Чернова Елена Юрьевна</w:t>
      </w:r>
      <w:r>
        <w:rPr>
          <w:i/>
          <w:sz w:val="56"/>
          <w:szCs w:val="56"/>
        </w:rPr>
        <w:br w:type="page"/>
      </w:r>
      <w:bookmarkStart w:id="0" w:name="_GoBack"/>
      <w:bookmarkEnd w:id="0"/>
    </w:p>
    <w:p w:rsidR="00B04D14" w:rsidRDefault="0083401E" w:rsidP="0083401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1E">
        <w:rPr>
          <w:rFonts w:ascii="Times New Roman" w:hAnsi="Times New Roman" w:cs="Times New Roman"/>
          <w:sz w:val="28"/>
          <w:szCs w:val="28"/>
        </w:rPr>
        <w:lastRenderedPageBreak/>
        <w:t>Внимание и любовь – самое драгоценное, что могут родители подарить своему ребенку. Игры вместе с детьми – это залог хороших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взаимоотношений. Зачастую родители не знают, что многие домашние дела можно легко превратить для детей в занимательные игры и при этом чему – то научить малышей. Игра является ведущей деятельностью детей дошкольного возраста, в детском саду играм детей отводится значительное место в режиме дня. </w:t>
      </w:r>
      <w:r w:rsidRPr="00F6547A">
        <w:rPr>
          <w:rFonts w:ascii="Times New Roman" w:hAnsi="Times New Roman" w:cs="Times New Roman"/>
          <w:b/>
          <w:sz w:val="28"/>
          <w:szCs w:val="28"/>
        </w:rPr>
        <w:t>А как использовать игры в домашних условиях</w:t>
      </w:r>
      <w:r w:rsidR="00F6547A" w:rsidRPr="00F6547A">
        <w:rPr>
          <w:rFonts w:ascii="Times New Roman" w:hAnsi="Times New Roman" w:cs="Times New Roman"/>
          <w:b/>
          <w:sz w:val="28"/>
          <w:szCs w:val="28"/>
        </w:rPr>
        <w:t>?</w:t>
      </w:r>
    </w:p>
    <w:p w:rsidR="00F6547A" w:rsidRDefault="00F6547A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B">
        <w:rPr>
          <w:rFonts w:ascii="Times New Roman" w:hAnsi="Times New Roman" w:cs="Times New Roman"/>
          <w:i/>
          <w:sz w:val="28"/>
          <w:szCs w:val="28"/>
        </w:rPr>
        <w:t>« Игры на кухне»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повседневных домашних дел можно научить малыша многому </w:t>
      </w:r>
      <w:r w:rsidR="00C140EB">
        <w:rPr>
          <w:rFonts w:ascii="Times New Roman" w:hAnsi="Times New Roman" w:cs="Times New Roman"/>
          <w:sz w:val="28"/>
          <w:szCs w:val="28"/>
        </w:rPr>
        <w:t xml:space="preserve">полезному и интересному. </w:t>
      </w:r>
      <w:r w:rsidR="00C140EB" w:rsidRPr="00C140EB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C140EB">
        <w:rPr>
          <w:rFonts w:ascii="Times New Roman" w:hAnsi="Times New Roman" w:cs="Times New Roman"/>
          <w:sz w:val="28"/>
          <w:szCs w:val="28"/>
        </w:rPr>
        <w:t xml:space="preserve"> при приготовлении обеда можно на кухне поиграть с ребенком в следующие игры: </w:t>
      </w:r>
    </w:p>
    <w:p w:rsidR="00C140EB" w:rsidRDefault="00C140EB" w:rsidP="00F654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EB">
        <w:rPr>
          <w:rFonts w:ascii="Times New Roman" w:hAnsi="Times New Roman" w:cs="Times New Roman"/>
          <w:b/>
          <w:sz w:val="28"/>
          <w:szCs w:val="28"/>
        </w:rPr>
        <w:t>« Съедобное – несъедобное»</w:t>
      </w:r>
    </w:p>
    <w:p w:rsidR="00C140EB" w:rsidRDefault="00C140EB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B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0EB">
        <w:rPr>
          <w:rFonts w:ascii="Times New Roman" w:hAnsi="Times New Roman" w:cs="Times New Roman"/>
          <w:sz w:val="28"/>
          <w:szCs w:val="28"/>
        </w:rPr>
        <w:t>Взрослый называет разные пре</w:t>
      </w:r>
      <w:r>
        <w:rPr>
          <w:rFonts w:ascii="Times New Roman" w:hAnsi="Times New Roman" w:cs="Times New Roman"/>
          <w:sz w:val="28"/>
          <w:szCs w:val="28"/>
        </w:rPr>
        <w:t xml:space="preserve">дметы ( </w:t>
      </w:r>
      <w:r w:rsidRPr="00C140EB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хлеб, картошка, нож, вилка, кастрюля, тарелка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ребенок отвечает «съедобное» или «несъедобное». </w:t>
      </w:r>
    </w:p>
    <w:p w:rsidR="00C140EB" w:rsidRDefault="00C140EB" w:rsidP="00F654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EB">
        <w:rPr>
          <w:rFonts w:ascii="Times New Roman" w:hAnsi="Times New Roman" w:cs="Times New Roman"/>
          <w:b/>
          <w:sz w:val="28"/>
          <w:szCs w:val="28"/>
        </w:rPr>
        <w:t>Отгадываем «Вкусные» загадки</w:t>
      </w:r>
    </w:p>
    <w:p w:rsidR="002C08BC" w:rsidRDefault="002C08BC" w:rsidP="00F6547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поле родился, на заводе варился, в стакане с водой растворился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8B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2C08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C08BC">
        <w:rPr>
          <w:rFonts w:ascii="Times New Roman" w:hAnsi="Times New Roman" w:cs="Times New Roman"/>
          <w:i/>
          <w:sz w:val="28"/>
          <w:szCs w:val="28"/>
        </w:rPr>
        <w:t>ахар)</w:t>
      </w:r>
    </w:p>
    <w:p w:rsidR="002C08BC" w:rsidRDefault="002C08BC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2.Маленькое, сдобное колесо съедобное. Я одна его не съем, разделю ребятам  </w:t>
      </w:r>
    </w:p>
    <w:p w:rsidR="002C08BC" w:rsidRDefault="002C08BC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аранки)</w:t>
      </w:r>
    </w:p>
    <w:p w:rsidR="002C08BC" w:rsidRDefault="002C08BC" w:rsidP="00F6547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Это овощ, а не куст. В слове этом сочный хр</w:t>
      </w:r>
      <w:r w:rsidR="003C1FD4">
        <w:rPr>
          <w:rFonts w:ascii="Times New Roman" w:hAnsi="Times New Roman" w:cs="Times New Roman"/>
          <w:sz w:val="28"/>
          <w:szCs w:val="28"/>
        </w:rPr>
        <w:t>уст. Если очень любишь щи. Этот</w:t>
      </w:r>
      <w:r w:rsidR="007C4C97">
        <w:rPr>
          <w:rFonts w:ascii="Times New Roman" w:hAnsi="Times New Roman" w:cs="Times New Roman"/>
          <w:sz w:val="28"/>
          <w:szCs w:val="28"/>
        </w:rPr>
        <w:t xml:space="preserve"> овощ в них ищи</w:t>
      </w:r>
      <w:proofErr w:type="gramStart"/>
      <w:r w:rsidR="007C4C97" w:rsidRPr="007C4C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C4C97" w:rsidRPr="007C4C97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="007C4C97" w:rsidRPr="007C4C9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C4C97" w:rsidRPr="007C4C97">
        <w:rPr>
          <w:rFonts w:ascii="Times New Roman" w:hAnsi="Times New Roman" w:cs="Times New Roman"/>
          <w:i/>
          <w:sz w:val="28"/>
          <w:szCs w:val="28"/>
        </w:rPr>
        <w:t>апуста)</w:t>
      </w:r>
    </w:p>
    <w:p w:rsidR="007C4C97" w:rsidRDefault="007C4C97" w:rsidP="00F6547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лампочку она похожа. И на Ваньку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1A0">
        <w:rPr>
          <w:rFonts w:ascii="Times New Roman" w:hAnsi="Times New Roman" w:cs="Times New Roman"/>
          <w:sz w:val="28"/>
          <w:szCs w:val="28"/>
        </w:rPr>
        <w:t>тоже. У нее румяный бок, а откусишь – брызнет сок</w:t>
      </w:r>
      <w:proofErr w:type="gramStart"/>
      <w:r w:rsidR="001311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1A0">
        <w:rPr>
          <w:rFonts w:ascii="Times New Roman" w:hAnsi="Times New Roman" w:cs="Times New Roman"/>
          <w:sz w:val="28"/>
          <w:szCs w:val="28"/>
        </w:rPr>
        <w:t xml:space="preserve"> </w:t>
      </w:r>
      <w:r w:rsidR="001311A0" w:rsidRPr="001311A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1311A0" w:rsidRPr="001311A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311A0" w:rsidRPr="001311A0">
        <w:rPr>
          <w:rFonts w:ascii="Times New Roman" w:hAnsi="Times New Roman" w:cs="Times New Roman"/>
          <w:i/>
          <w:sz w:val="28"/>
          <w:szCs w:val="28"/>
        </w:rPr>
        <w:t>руша)</w:t>
      </w:r>
    </w:p>
    <w:p w:rsidR="001311A0" w:rsidRPr="001311A0" w:rsidRDefault="001311A0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румяное я расту на ветке. Любят меня взрослые и маленькие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A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1311A0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1311A0">
        <w:rPr>
          <w:rFonts w:ascii="Times New Roman" w:hAnsi="Times New Roman" w:cs="Times New Roman"/>
          <w:i/>
          <w:sz w:val="28"/>
          <w:szCs w:val="28"/>
        </w:rPr>
        <w:t>блоко)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EB" w:rsidRDefault="002C08BC" w:rsidP="00F654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A0" w:rsidRPr="001311A0">
        <w:rPr>
          <w:rFonts w:ascii="Times New Roman" w:hAnsi="Times New Roman" w:cs="Times New Roman"/>
          <w:b/>
          <w:sz w:val="28"/>
          <w:szCs w:val="28"/>
        </w:rPr>
        <w:t>« Назови ласково»</w:t>
      </w:r>
    </w:p>
    <w:p w:rsidR="001311A0" w:rsidRDefault="001311A0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A0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Родитель называет любое слово, а ребенок должен назвать его ласково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311A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311A0">
        <w:rPr>
          <w:rFonts w:ascii="Times New Roman" w:hAnsi="Times New Roman" w:cs="Times New Roman"/>
          <w:i/>
          <w:sz w:val="28"/>
          <w:szCs w:val="28"/>
        </w:rPr>
        <w:t>апример:</w:t>
      </w:r>
      <w:r>
        <w:rPr>
          <w:rFonts w:ascii="Times New Roman" w:hAnsi="Times New Roman" w:cs="Times New Roman"/>
          <w:sz w:val="28"/>
          <w:szCs w:val="28"/>
        </w:rPr>
        <w:t xml:space="preserve"> тарелка – тарелочка, картошка – картошечка, вилка – вилочка и т. д)</w:t>
      </w:r>
    </w:p>
    <w:p w:rsidR="008419C8" w:rsidRDefault="008419C8" w:rsidP="00F654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C8">
        <w:rPr>
          <w:rFonts w:ascii="Times New Roman" w:hAnsi="Times New Roman" w:cs="Times New Roman"/>
          <w:b/>
          <w:sz w:val="28"/>
          <w:szCs w:val="28"/>
        </w:rPr>
        <w:t>« Кто больше»</w:t>
      </w:r>
    </w:p>
    <w:p w:rsidR="008419C8" w:rsidRDefault="008419C8" w:rsidP="00F654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C8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 с ребенком выберите тему игры (</w:t>
      </w:r>
      <w:r w:rsidRPr="008419C8">
        <w:rPr>
          <w:rFonts w:ascii="Times New Roman" w:hAnsi="Times New Roman" w:cs="Times New Roman"/>
          <w:i/>
          <w:sz w:val="28"/>
          <w:szCs w:val="28"/>
        </w:rPr>
        <w:t>например: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«Посуда», « Овощи»,</w:t>
      </w:r>
      <w:r w:rsidR="0006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«Фрукты»)  по</w:t>
      </w:r>
      <w:r w:rsidR="008A1E2D">
        <w:rPr>
          <w:rFonts w:ascii="Times New Roman" w:hAnsi="Times New Roman" w:cs="Times New Roman"/>
          <w:sz w:val="28"/>
          <w:szCs w:val="28"/>
        </w:rPr>
        <w:t xml:space="preserve"> очереди называете посуду, к</w:t>
      </w:r>
      <w:r>
        <w:rPr>
          <w:rFonts w:ascii="Times New Roman" w:hAnsi="Times New Roman" w:cs="Times New Roman"/>
          <w:sz w:val="28"/>
          <w:szCs w:val="28"/>
        </w:rPr>
        <w:t>то больше на</w:t>
      </w:r>
      <w:r w:rsidR="008A1E2D">
        <w:rPr>
          <w:rFonts w:ascii="Times New Roman" w:hAnsi="Times New Roman" w:cs="Times New Roman"/>
          <w:sz w:val="28"/>
          <w:szCs w:val="28"/>
        </w:rPr>
        <w:t>звал,</w:t>
      </w:r>
      <w:r>
        <w:rPr>
          <w:rFonts w:ascii="Times New Roman" w:hAnsi="Times New Roman" w:cs="Times New Roman"/>
          <w:sz w:val="28"/>
          <w:szCs w:val="28"/>
        </w:rPr>
        <w:t xml:space="preserve"> тот и выиграл.</w:t>
      </w:r>
      <w:r w:rsidR="008A1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19C8" w:rsidRDefault="00323E00" w:rsidP="00323E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00">
        <w:rPr>
          <w:rFonts w:ascii="Times New Roman" w:hAnsi="Times New Roman" w:cs="Times New Roman"/>
          <w:b/>
          <w:sz w:val="28"/>
          <w:szCs w:val="28"/>
        </w:rPr>
        <w:t>Задания на развитие мелкой моторики</w:t>
      </w:r>
    </w:p>
    <w:p w:rsidR="00323E00" w:rsidRDefault="00323E00" w:rsidP="00323E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Рассортировать белую и красную фасоль.</w:t>
      </w:r>
    </w:p>
    <w:p w:rsidR="00323E00" w:rsidRDefault="00323E00" w:rsidP="00323E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Выложить из фасоли  геометрические фигуры, буквы, цифры.</w:t>
      </w:r>
    </w:p>
    <w:p w:rsidR="00323E00" w:rsidRDefault="00323E00" w:rsidP="00323E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Посчитать, сколько столовых ложек, чайных ложек, конфет.</w:t>
      </w:r>
    </w:p>
    <w:p w:rsidR="00323E00" w:rsidRPr="00323E00" w:rsidRDefault="00323E00" w:rsidP="00323E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04D14" w:rsidRDefault="00C5686B" w:rsidP="00C5686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Ребенок очень рад минутам, подаренным ему родителями в игре. Чем больше выпадает дорогих минут в обществе близких ему людей</w:t>
      </w:r>
      <w:r w:rsidR="00414F9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тем больше взаимоотношения, общих интересов.</w:t>
      </w:r>
    </w:p>
    <w:p w:rsidR="00C5686B" w:rsidRPr="00C5686B" w:rsidRDefault="00C5686B" w:rsidP="00C5686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6B">
        <w:rPr>
          <w:rFonts w:ascii="Times New Roman" w:hAnsi="Times New Roman" w:cs="Times New Roman"/>
          <w:b/>
          <w:sz w:val="32"/>
          <w:szCs w:val="32"/>
        </w:rPr>
        <w:t>Фантазируйте и играйте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4D48" w:rsidRPr="00B04D14" w:rsidRDefault="00B04D14" w:rsidP="00AB4FC1">
      <w:pPr>
        <w:spacing w:line="480" w:lineRule="auto"/>
        <w:jc w:val="right"/>
        <w:rPr>
          <w:sz w:val="44"/>
          <w:szCs w:val="44"/>
        </w:rPr>
      </w:pPr>
      <w:r>
        <w:rPr>
          <w:i/>
          <w:sz w:val="56"/>
          <w:szCs w:val="56"/>
        </w:rPr>
        <w:t xml:space="preserve">                                                       </w:t>
      </w:r>
    </w:p>
    <w:sectPr w:rsidR="005D4D48" w:rsidRPr="00B0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98A"/>
    <w:multiLevelType w:val="hybridMultilevel"/>
    <w:tmpl w:val="FE9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3638"/>
    <w:multiLevelType w:val="hybridMultilevel"/>
    <w:tmpl w:val="B65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4"/>
    <w:rsid w:val="00063A8F"/>
    <w:rsid w:val="001311A0"/>
    <w:rsid w:val="0020002E"/>
    <w:rsid w:val="002C08BC"/>
    <w:rsid w:val="00323E00"/>
    <w:rsid w:val="003C1FD4"/>
    <w:rsid w:val="00414F9B"/>
    <w:rsid w:val="005D4D48"/>
    <w:rsid w:val="00601A54"/>
    <w:rsid w:val="00780913"/>
    <w:rsid w:val="007C4C97"/>
    <w:rsid w:val="0083401E"/>
    <w:rsid w:val="008419C8"/>
    <w:rsid w:val="008A1E2D"/>
    <w:rsid w:val="00AB4FC1"/>
    <w:rsid w:val="00B04D14"/>
    <w:rsid w:val="00C140EB"/>
    <w:rsid w:val="00C5686B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2020-04-21T13:47:00Z</dcterms:created>
  <dcterms:modified xsi:type="dcterms:W3CDTF">2020-04-21T20:10:00Z</dcterms:modified>
</cp:coreProperties>
</file>